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60ED3" w14:textId="5D4EDB88" w:rsidR="00AF0949" w:rsidRPr="008429CA" w:rsidRDefault="007D466B" w:rsidP="00736B3E">
      <w:pPr>
        <w:widowControl/>
        <w:jc w:val="right"/>
        <w:rPr>
          <w:rFonts w:ascii="ＭＳ ゴシック" w:eastAsia="ＭＳ ゴシック" w:hAnsi="ＭＳ ゴシック"/>
          <w:b/>
          <w:sz w:val="24"/>
          <w:szCs w:val="28"/>
        </w:rPr>
      </w:pPr>
      <w:r>
        <w:rPr>
          <w:rFonts w:ascii="ＭＳ ゴシック" w:eastAsia="ＭＳ ゴシック" w:hAnsi="ＭＳ ゴシック" w:hint="eastAsia"/>
          <w:b/>
          <w:noProof/>
          <w:sz w:val="24"/>
          <w:szCs w:val="28"/>
        </w:rPr>
        <mc:AlternateContent>
          <mc:Choice Requires="wps">
            <w:drawing>
              <wp:anchor distT="0" distB="0" distL="114300" distR="114300" simplePos="0" relativeHeight="251686912" behindDoc="0" locked="0" layoutInCell="1" allowOverlap="1" wp14:anchorId="3548D4F6" wp14:editId="72A2460E">
                <wp:simplePos x="0" y="0"/>
                <wp:positionH relativeFrom="column">
                  <wp:posOffset>5674995</wp:posOffset>
                </wp:positionH>
                <wp:positionV relativeFrom="paragraph">
                  <wp:posOffset>-394636</wp:posOffset>
                </wp:positionV>
                <wp:extent cx="806115" cy="318837"/>
                <wp:effectExtent l="0" t="0" r="13335" b="24130"/>
                <wp:wrapNone/>
                <wp:docPr id="1333498817" name="テキスト ボックス 1"/>
                <wp:cNvGraphicFramePr/>
                <a:graphic xmlns:a="http://schemas.openxmlformats.org/drawingml/2006/main">
                  <a:graphicData uri="http://schemas.microsoft.com/office/word/2010/wordprocessingShape">
                    <wps:wsp>
                      <wps:cNvSpPr txBox="1"/>
                      <wps:spPr>
                        <a:xfrm>
                          <a:off x="0" y="0"/>
                          <a:ext cx="806115" cy="318837"/>
                        </a:xfrm>
                        <a:prstGeom prst="rect">
                          <a:avLst/>
                        </a:prstGeom>
                        <a:solidFill>
                          <a:schemeClr val="lt1"/>
                        </a:solidFill>
                        <a:ln w="6350">
                          <a:solidFill>
                            <a:prstClr val="black"/>
                          </a:solidFill>
                        </a:ln>
                      </wps:spPr>
                      <wps:txbx>
                        <w:txbxContent>
                          <w:p w14:paraId="6D5912E5" w14:textId="4C9E50B2" w:rsidR="007D466B" w:rsidRPr="007D466B" w:rsidRDefault="007D466B">
                            <w:pPr>
                              <w:rPr>
                                <w:rFonts w:asciiTheme="majorEastAsia" w:eastAsiaTheme="majorEastAsia" w:hAnsiTheme="majorEastAsia"/>
                                <w:sz w:val="24"/>
                                <w:szCs w:val="24"/>
                              </w:rPr>
                            </w:pPr>
                            <w:r w:rsidRPr="007D466B">
                              <w:rPr>
                                <w:rFonts w:asciiTheme="majorEastAsia" w:eastAsiaTheme="majorEastAsia" w:hAnsiTheme="majorEastAsia" w:hint="eastAsia"/>
                                <w:sz w:val="24"/>
                                <w:szCs w:val="24"/>
                              </w:rPr>
                              <w:t>調査票２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8D4F6" id="_x0000_t202" coordsize="21600,21600" o:spt="202" path="m,l,21600r21600,l21600,xe">
                <v:stroke joinstyle="miter"/>
                <v:path gradientshapeok="t" o:connecttype="rect"/>
              </v:shapetype>
              <v:shape id="テキスト ボックス 1" o:spid="_x0000_s1026" type="#_x0000_t202" style="position:absolute;left:0;text-align:left;margin-left:446.85pt;margin-top:-31.05pt;width:63.45pt;height:2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" fillcolor="white [3201]" strokeweight=".5pt">
                <v:textbox>
                  <w:txbxContent>
                    <w:p w14:paraId="6D5912E5" w14:textId="4C9E50B2" w:rsidR="007D466B" w:rsidRPr="007D466B" w:rsidRDefault="007D466B">
                      <w:pPr>
                        <w:rPr>
                          <w:rFonts w:asciiTheme="majorEastAsia" w:eastAsiaTheme="majorEastAsia" w:hAnsiTheme="majorEastAsia"/>
                          <w:sz w:val="24"/>
                          <w:szCs w:val="24"/>
                        </w:rPr>
                      </w:pPr>
                      <w:r w:rsidRPr="007D466B">
                        <w:rPr>
                          <w:rFonts w:asciiTheme="majorEastAsia" w:eastAsiaTheme="majorEastAsia" w:hAnsiTheme="majorEastAsia" w:hint="eastAsia"/>
                          <w:sz w:val="24"/>
                          <w:szCs w:val="24"/>
                        </w:rPr>
                        <w:t>調査票２</w:t>
                      </w:r>
                    </w:p>
                  </w:txbxContent>
                </v:textbox>
              </v:shape>
            </w:pict>
          </mc:Fallback>
        </mc:AlternateContent>
      </w:r>
      <w:r w:rsidR="00736B3E">
        <w:rPr>
          <w:rFonts w:ascii="ＭＳ ゴシック" w:eastAsia="ＭＳ ゴシック" w:hAnsi="ＭＳ ゴシック" w:hint="eastAsia"/>
          <w:b/>
          <w:sz w:val="24"/>
          <w:szCs w:val="28"/>
        </w:rPr>
        <w:t>R</w:t>
      </w:r>
      <w:r w:rsidR="000248F2">
        <w:rPr>
          <w:rFonts w:ascii="ＭＳ ゴシック" w:eastAsia="ＭＳ ゴシック" w:hAnsi="ＭＳ ゴシック" w:hint="eastAsia"/>
          <w:b/>
          <w:sz w:val="24"/>
          <w:szCs w:val="28"/>
        </w:rPr>
        <w:t>6</w:t>
      </w:r>
      <w:r w:rsidR="00736B3E">
        <w:rPr>
          <w:rFonts w:ascii="ＭＳ ゴシック" w:eastAsia="ＭＳ ゴシック" w:hAnsi="ＭＳ ゴシック" w:hint="eastAsia"/>
          <w:b/>
          <w:sz w:val="24"/>
          <w:szCs w:val="28"/>
        </w:rPr>
        <w:t>.</w:t>
      </w:r>
      <w:r w:rsidR="000248F2">
        <w:rPr>
          <w:rFonts w:ascii="ＭＳ ゴシック" w:eastAsia="ＭＳ ゴシック" w:hAnsi="ＭＳ ゴシック" w:hint="eastAsia"/>
          <w:b/>
          <w:sz w:val="24"/>
          <w:szCs w:val="28"/>
        </w:rPr>
        <w:t>10</w:t>
      </w:r>
      <w:r w:rsidR="00736B3E">
        <w:rPr>
          <w:rFonts w:ascii="ＭＳ ゴシック" w:eastAsia="ＭＳ ゴシック" w:hAnsi="ＭＳ ゴシック" w:hint="eastAsia"/>
          <w:b/>
          <w:sz w:val="24"/>
          <w:szCs w:val="28"/>
        </w:rPr>
        <w:t xml:space="preserve">　富山県</w:t>
      </w:r>
      <w:r w:rsidR="008B19C1">
        <w:rPr>
          <w:rFonts w:ascii="ＭＳ ゴシック" w:eastAsia="ＭＳ ゴシック" w:hAnsi="ＭＳ ゴシック" w:hint="eastAsia"/>
          <w:b/>
          <w:sz w:val="24"/>
          <w:szCs w:val="28"/>
        </w:rPr>
        <w:t>民間活力導入</w:t>
      </w:r>
      <w:r w:rsidR="00736B3E">
        <w:rPr>
          <w:rFonts w:ascii="ＭＳ ゴシック" w:eastAsia="ＭＳ ゴシック" w:hAnsi="ＭＳ ゴシック" w:hint="eastAsia"/>
          <w:b/>
          <w:sz w:val="24"/>
          <w:szCs w:val="28"/>
        </w:rPr>
        <w:t>・規制緩和推進課</w:t>
      </w:r>
    </w:p>
    <w:tbl>
      <w:tblPr>
        <w:tblStyle w:val="ac"/>
        <w:tblpPr w:leftFromText="142" w:rightFromText="142" w:vertAnchor="text" w:horzAnchor="margin" w:tblpY="668"/>
        <w:tblW w:w="10205" w:type="dxa"/>
        <w:tblLook w:val="04A0" w:firstRow="1" w:lastRow="0" w:firstColumn="1" w:lastColumn="0" w:noHBand="0" w:noVBand="1"/>
      </w:tblPr>
      <w:tblGrid>
        <w:gridCol w:w="10205"/>
      </w:tblGrid>
      <w:tr w:rsidR="001226C3" w:rsidRPr="006C69AA" w14:paraId="196279A9" w14:textId="77777777" w:rsidTr="001226C3">
        <w:trPr>
          <w:trHeight w:val="850"/>
        </w:trPr>
        <w:tc>
          <w:tcPr>
            <w:tcW w:w="10205" w:type="dxa"/>
            <w:vAlign w:val="center"/>
          </w:tcPr>
          <w:p w14:paraId="44F383A0" w14:textId="77777777" w:rsidR="001226C3" w:rsidRPr="006C69AA" w:rsidRDefault="001226C3" w:rsidP="001226C3">
            <w:pPr>
              <w:ind w:rightChars="17" w:right="36" w:firstLineChars="100" w:firstLine="240"/>
              <w:rPr>
                <w:rFonts w:ascii="ＭＳ Ｐ明朝" w:eastAsia="ＭＳ Ｐ明朝" w:hAnsi="ＭＳ Ｐ明朝"/>
                <w:color w:val="000000" w:themeColor="text1"/>
                <w:sz w:val="24"/>
                <w:szCs w:val="28"/>
              </w:rPr>
            </w:pPr>
            <w:r w:rsidRPr="006C69AA">
              <w:rPr>
                <w:rFonts w:ascii="ＭＳ Ｐ明朝" w:eastAsia="ＭＳ Ｐ明朝" w:hAnsi="ＭＳ Ｐ明朝" w:hint="eastAsia"/>
                <w:color w:val="000000" w:themeColor="text1"/>
                <w:sz w:val="24"/>
                <w:szCs w:val="28"/>
              </w:rPr>
              <w:t>このアンケートは</w:t>
            </w:r>
            <w:r>
              <w:rPr>
                <w:rFonts w:ascii="ＭＳ Ｐ明朝" w:eastAsia="ＭＳ Ｐ明朝" w:hAnsi="ＭＳ Ｐ明朝" w:hint="eastAsia"/>
                <w:color w:val="000000" w:themeColor="text1"/>
                <w:sz w:val="24"/>
                <w:szCs w:val="28"/>
              </w:rPr>
              <w:t>、</w:t>
            </w:r>
            <w:r w:rsidRPr="006C69AA">
              <w:rPr>
                <w:rFonts w:ascii="ＭＳ Ｐ明朝" w:eastAsia="ＭＳ Ｐ明朝" w:hAnsi="ＭＳ Ｐ明朝" w:hint="eastAsia"/>
                <w:color w:val="000000" w:themeColor="text1"/>
                <w:sz w:val="24"/>
                <w:szCs w:val="28"/>
              </w:rPr>
              <w:t>県の規制緩和に関する今後の施策の参考とするために実施するものです。</w:t>
            </w:r>
          </w:p>
          <w:p w14:paraId="4D0D7C32" w14:textId="77777777" w:rsidR="001226C3" w:rsidRPr="006C69AA" w:rsidRDefault="001226C3" w:rsidP="001226C3">
            <w:pPr>
              <w:snapToGrid w:val="0"/>
              <w:ind w:rightChars="17" w:right="36" w:firstLineChars="100" w:firstLine="240"/>
              <w:rPr>
                <w:rFonts w:ascii="ＭＳ Ｐ明朝" w:eastAsia="ＭＳ Ｐ明朝" w:hAnsi="ＭＳ Ｐ明朝"/>
                <w:color w:val="000000" w:themeColor="text1"/>
                <w:sz w:val="24"/>
                <w:szCs w:val="28"/>
              </w:rPr>
            </w:pPr>
            <w:r w:rsidRPr="006C69AA">
              <w:rPr>
                <w:rFonts w:ascii="ＭＳ Ｐ明朝" w:eastAsia="ＭＳ Ｐ明朝" w:hAnsi="ＭＳ Ｐ明朝" w:hint="eastAsia"/>
                <w:color w:val="000000" w:themeColor="text1"/>
                <w:sz w:val="24"/>
                <w:szCs w:val="28"/>
              </w:rPr>
              <w:t>ご多用のところ恐縮ですが、ご協力をお願いします。</w:t>
            </w:r>
          </w:p>
        </w:tc>
      </w:tr>
    </w:tbl>
    <w:p w14:paraId="71E206A8" w14:textId="77777777" w:rsidR="00AF0949" w:rsidRDefault="00AF0949" w:rsidP="001226C3">
      <w:pPr>
        <w:jc w:val="center"/>
        <w:rPr>
          <w:rFonts w:ascii="ＭＳ ゴシック" w:eastAsia="ＭＳ ゴシック" w:hAnsi="ＭＳ ゴシック"/>
          <w:b/>
          <w:sz w:val="28"/>
          <w:szCs w:val="28"/>
        </w:rPr>
      </w:pPr>
      <w:r w:rsidRPr="00AF0949">
        <w:rPr>
          <w:rFonts w:ascii="ＭＳ ゴシック" w:eastAsia="ＭＳ ゴシック" w:hAnsi="ＭＳ ゴシック" w:hint="eastAsia"/>
          <w:b/>
          <w:sz w:val="28"/>
          <w:szCs w:val="28"/>
        </w:rPr>
        <w:t>規制緩和に関するアンケート</w:t>
      </w:r>
    </w:p>
    <w:p w14:paraId="07265910" w14:textId="77777777" w:rsidR="001226C3" w:rsidRDefault="001226C3" w:rsidP="00C53EEE">
      <w:pPr>
        <w:snapToGrid w:val="0"/>
        <w:jc w:val="left"/>
        <w:rPr>
          <w:rFonts w:ascii="ＭＳ ゴシック" w:eastAsia="ＭＳ ゴシック" w:hAnsi="ＭＳ ゴシック"/>
          <w:sz w:val="24"/>
          <w:szCs w:val="24"/>
        </w:rPr>
      </w:pPr>
    </w:p>
    <w:tbl>
      <w:tblPr>
        <w:tblStyle w:val="ac"/>
        <w:tblW w:w="0" w:type="auto"/>
        <w:tblInd w:w="1980" w:type="dxa"/>
        <w:tblLook w:val="04A0" w:firstRow="1" w:lastRow="0" w:firstColumn="1" w:lastColumn="0" w:noHBand="0" w:noVBand="1"/>
      </w:tblPr>
      <w:tblGrid>
        <w:gridCol w:w="1984"/>
        <w:gridCol w:w="6230"/>
      </w:tblGrid>
      <w:tr w:rsidR="00BE310C" w:rsidRPr="00BE310C" w14:paraId="0D502608" w14:textId="77777777" w:rsidTr="00903CA6">
        <w:tc>
          <w:tcPr>
            <w:tcW w:w="1984" w:type="dxa"/>
            <w:vAlign w:val="center"/>
          </w:tcPr>
          <w:p w14:paraId="192C817F" w14:textId="77777777" w:rsidR="00BE310C" w:rsidRPr="00BE310C" w:rsidRDefault="00BE310C" w:rsidP="00BE310C">
            <w:pPr>
              <w:snapToGrid w:val="0"/>
              <w:jc w:val="left"/>
              <w:rPr>
                <w:rFonts w:ascii="ＭＳ ゴシック" w:eastAsia="ＭＳ ゴシック" w:hAnsi="ＭＳ ゴシック"/>
                <w:b/>
                <w:sz w:val="24"/>
                <w:szCs w:val="24"/>
              </w:rPr>
            </w:pPr>
            <w:r w:rsidRPr="00BE310C">
              <w:rPr>
                <w:rFonts w:ascii="ＭＳ ゴシック" w:eastAsia="ＭＳ ゴシック" w:hAnsi="ＭＳ ゴシック" w:hint="eastAsia"/>
                <w:b/>
                <w:sz w:val="24"/>
                <w:szCs w:val="24"/>
              </w:rPr>
              <w:t>事業者名</w:t>
            </w:r>
          </w:p>
        </w:tc>
        <w:tc>
          <w:tcPr>
            <w:tcW w:w="6230" w:type="dxa"/>
          </w:tcPr>
          <w:p w14:paraId="5B70B156" w14:textId="77777777" w:rsidR="00BE310C" w:rsidRPr="00BE310C" w:rsidRDefault="00BE310C" w:rsidP="00BE310C">
            <w:pPr>
              <w:snapToGrid w:val="0"/>
              <w:jc w:val="left"/>
              <w:rPr>
                <w:rFonts w:ascii="ＭＳ ゴシック" w:eastAsia="ＭＳ ゴシック" w:hAnsi="ＭＳ ゴシック"/>
                <w:sz w:val="24"/>
                <w:szCs w:val="24"/>
              </w:rPr>
            </w:pPr>
          </w:p>
        </w:tc>
      </w:tr>
      <w:tr w:rsidR="00BE310C" w:rsidRPr="00BE310C" w14:paraId="3A1DB1A5" w14:textId="77777777" w:rsidTr="00903CA6">
        <w:tc>
          <w:tcPr>
            <w:tcW w:w="1984" w:type="dxa"/>
            <w:vAlign w:val="center"/>
          </w:tcPr>
          <w:p w14:paraId="56CFC910" w14:textId="77777777" w:rsidR="00BE310C" w:rsidRPr="00BE310C" w:rsidRDefault="00BE310C" w:rsidP="00BE310C">
            <w:pPr>
              <w:snapToGrid w:val="0"/>
              <w:jc w:val="left"/>
              <w:rPr>
                <w:rFonts w:ascii="ＭＳ ゴシック" w:eastAsia="ＭＳ ゴシック" w:hAnsi="ＭＳ ゴシック"/>
                <w:b/>
                <w:sz w:val="24"/>
                <w:szCs w:val="24"/>
              </w:rPr>
            </w:pPr>
            <w:r w:rsidRPr="00BE310C">
              <w:rPr>
                <w:rFonts w:ascii="ＭＳ ゴシック" w:eastAsia="ＭＳ ゴシック" w:hAnsi="ＭＳ ゴシック" w:hint="eastAsia"/>
                <w:b/>
                <w:sz w:val="24"/>
                <w:szCs w:val="24"/>
              </w:rPr>
              <w:t>ご住所</w:t>
            </w:r>
          </w:p>
        </w:tc>
        <w:tc>
          <w:tcPr>
            <w:tcW w:w="6230" w:type="dxa"/>
          </w:tcPr>
          <w:p w14:paraId="7C614193" w14:textId="77777777" w:rsidR="00BE310C" w:rsidRPr="00BE310C" w:rsidRDefault="00BE310C" w:rsidP="00BE310C">
            <w:pPr>
              <w:snapToGrid w:val="0"/>
              <w:jc w:val="left"/>
              <w:rPr>
                <w:rFonts w:ascii="ＭＳ ゴシック" w:eastAsia="ＭＳ ゴシック" w:hAnsi="ＭＳ ゴシック"/>
                <w:sz w:val="24"/>
                <w:szCs w:val="24"/>
              </w:rPr>
            </w:pPr>
          </w:p>
        </w:tc>
      </w:tr>
      <w:tr w:rsidR="00BE310C" w:rsidRPr="00BE310C" w14:paraId="3D4077CD" w14:textId="77777777" w:rsidTr="00903CA6">
        <w:tc>
          <w:tcPr>
            <w:tcW w:w="1984" w:type="dxa"/>
            <w:vAlign w:val="center"/>
          </w:tcPr>
          <w:p w14:paraId="2034C98E" w14:textId="77777777" w:rsidR="00BE310C" w:rsidRPr="00BE310C" w:rsidRDefault="00BE310C" w:rsidP="00BE310C">
            <w:pPr>
              <w:snapToGrid w:val="0"/>
              <w:jc w:val="left"/>
              <w:rPr>
                <w:rFonts w:ascii="ＭＳ ゴシック" w:eastAsia="ＭＳ ゴシック" w:hAnsi="ＭＳ ゴシック"/>
                <w:b/>
                <w:sz w:val="24"/>
                <w:szCs w:val="24"/>
              </w:rPr>
            </w:pPr>
            <w:r w:rsidRPr="00BE310C">
              <w:rPr>
                <w:rFonts w:ascii="ＭＳ ゴシック" w:eastAsia="ＭＳ ゴシック" w:hAnsi="ＭＳ ゴシック" w:hint="eastAsia"/>
                <w:b/>
                <w:sz w:val="24"/>
                <w:szCs w:val="24"/>
              </w:rPr>
              <w:t>ご担当者名</w:t>
            </w:r>
          </w:p>
        </w:tc>
        <w:tc>
          <w:tcPr>
            <w:tcW w:w="6230" w:type="dxa"/>
          </w:tcPr>
          <w:p w14:paraId="2425126C" w14:textId="77777777" w:rsidR="00BE310C" w:rsidRPr="00BE310C" w:rsidRDefault="00BE310C" w:rsidP="00BE310C">
            <w:pPr>
              <w:snapToGrid w:val="0"/>
              <w:jc w:val="left"/>
              <w:rPr>
                <w:rFonts w:ascii="ＭＳ ゴシック" w:eastAsia="ＭＳ ゴシック" w:hAnsi="ＭＳ ゴシック"/>
                <w:sz w:val="24"/>
                <w:szCs w:val="24"/>
              </w:rPr>
            </w:pPr>
          </w:p>
        </w:tc>
      </w:tr>
      <w:tr w:rsidR="00BE310C" w:rsidRPr="00BE310C" w14:paraId="677DE93D" w14:textId="77777777" w:rsidTr="00903CA6">
        <w:tc>
          <w:tcPr>
            <w:tcW w:w="1984" w:type="dxa"/>
            <w:vAlign w:val="center"/>
          </w:tcPr>
          <w:p w14:paraId="6D40C0A5" w14:textId="77777777" w:rsidR="00BE310C" w:rsidRPr="00BE310C" w:rsidRDefault="00BE310C" w:rsidP="00BE310C">
            <w:pPr>
              <w:snapToGrid w:val="0"/>
              <w:jc w:val="left"/>
              <w:rPr>
                <w:rFonts w:ascii="ＭＳ ゴシック" w:eastAsia="ＭＳ ゴシック" w:hAnsi="ＭＳ ゴシック"/>
                <w:b/>
                <w:sz w:val="24"/>
                <w:szCs w:val="24"/>
              </w:rPr>
            </w:pPr>
            <w:r w:rsidRPr="00BE310C">
              <w:rPr>
                <w:rFonts w:ascii="ＭＳ ゴシック" w:eastAsia="ＭＳ ゴシック" w:hAnsi="ＭＳ ゴシック" w:hint="eastAsia"/>
                <w:b/>
                <w:sz w:val="24"/>
                <w:szCs w:val="24"/>
              </w:rPr>
              <w:t>メールアドレス</w:t>
            </w:r>
          </w:p>
        </w:tc>
        <w:tc>
          <w:tcPr>
            <w:tcW w:w="6230" w:type="dxa"/>
          </w:tcPr>
          <w:p w14:paraId="682B7D97" w14:textId="77777777" w:rsidR="00BE310C" w:rsidRPr="00BE310C" w:rsidRDefault="00BE310C" w:rsidP="00BE310C">
            <w:pPr>
              <w:snapToGrid w:val="0"/>
              <w:jc w:val="left"/>
              <w:rPr>
                <w:rFonts w:ascii="ＭＳ ゴシック" w:eastAsia="ＭＳ ゴシック" w:hAnsi="ＭＳ ゴシック"/>
                <w:sz w:val="24"/>
                <w:szCs w:val="24"/>
              </w:rPr>
            </w:pPr>
          </w:p>
        </w:tc>
      </w:tr>
      <w:tr w:rsidR="00BE310C" w:rsidRPr="00BE310C" w14:paraId="2D4AED15" w14:textId="77777777" w:rsidTr="00903CA6">
        <w:tc>
          <w:tcPr>
            <w:tcW w:w="1984" w:type="dxa"/>
            <w:vAlign w:val="center"/>
          </w:tcPr>
          <w:p w14:paraId="6469ABC4" w14:textId="77777777" w:rsidR="00BE310C" w:rsidRPr="00BE310C" w:rsidRDefault="00BE310C" w:rsidP="00BE310C">
            <w:pPr>
              <w:snapToGrid w:val="0"/>
              <w:jc w:val="left"/>
              <w:rPr>
                <w:rFonts w:ascii="ＭＳ ゴシック" w:eastAsia="ＭＳ ゴシック" w:hAnsi="ＭＳ ゴシック"/>
                <w:b/>
                <w:sz w:val="24"/>
                <w:szCs w:val="24"/>
              </w:rPr>
            </w:pPr>
            <w:r w:rsidRPr="00BE310C">
              <w:rPr>
                <w:rFonts w:ascii="ＭＳ ゴシック" w:eastAsia="ＭＳ ゴシック" w:hAnsi="ＭＳ ゴシック" w:hint="eastAsia"/>
                <w:b/>
                <w:sz w:val="24"/>
                <w:szCs w:val="24"/>
              </w:rPr>
              <w:t>お電話番号</w:t>
            </w:r>
          </w:p>
        </w:tc>
        <w:tc>
          <w:tcPr>
            <w:tcW w:w="6230" w:type="dxa"/>
          </w:tcPr>
          <w:p w14:paraId="44EF598A" w14:textId="77777777" w:rsidR="00BE310C" w:rsidRPr="00BE310C" w:rsidRDefault="00BE310C" w:rsidP="00BE310C">
            <w:pPr>
              <w:snapToGrid w:val="0"/>
              <w:jc w:val="left"/>
              <w:rPr>
                <w:rFonts w:ascii="ＭＳ ゴシック" w:eastAsia="ＭＳ ゴシック" w:hAnsi="ＭＳ ゴシック"/>
                <w:sz w:val="24"/>
                <w:szCs w:val="24"/>
              </w:rPr>
            </w:pPr>
          </w:p>
        </w:tc>
      </w:tr>
    </w:tbl>
    <w:p w14:paraId="21F486BF" w14:textId="77777777" w:rsidR="001226C3" w:rsidRDefault="001226C3" w:rsidP="00C53EEE">
      <w:pPr>
        <w:snapToGrid w:val="0"/>
        <w:jc w:val="left"/>
        <w:rPr>
          <w:rFonts w:ascii="ＭＳ ゴシック" w:eastAsia="ＭＳ ゴシック" w:hAnsi="ＭＳ ゴシック"/>
          <w:sz w:val="24"/>
          <w:szCs w:val="24"/>
        </w:rPr>
      </w:pPr>
    </w:p>
    <w:p w14:paraId="3CE214DE" w14:textId="77777777" w:rsidR="001226C3" w:rsidRDefault="001226C3" w:rsidP="00C53EEE">
      <w:pPr>
        <w:snapToGrid w:val="0"/>
        <w:jc w:val="left"/>
        <w:rPr>
          <w:rFonts w:ascii="ＭＳ ゴシック" w:eastAsia="ＭＳ ゴシック" w:hAnsi="ＭＳ ゴシック"/>
          <w:sz w:val="24"/>
          <w:szCs w:val="24"/>
        </w:rPr>
      </w:pPr>
    </w:p>
    <w:p w14:paraId="48476D6D" w14:textId="77777777" w:rsidR="00AF0949" w:rsidRPr="00AF0949" w:rsidRDefault="00AF0949" w:rsidP="002B4CA1">
      <w:pPr>
        <w:widowControl/>
        <w:ind w:left="708" w:hangingChars="294" w:hanging="708"/>
        <w:jc w:val="left"/>
        <w:rPr>
          <w:rFonts w:ascii="ＭＳ ゴシック" w:eastAsia="ＭＳ ゴシック" w:hAnsi="ＭＳ ゴシック"/>
          <w:b/>
          <w:sz w:val="24"/>
          <w:szCs w:val="24"/>
        </w:rPr>
      </w:pPr>
      <w:r w:rsidRPr="00186D9D">
        <w:rPr>
          <w:rFonts w:ascii="ＭＳ ゴシック" w:eastAsia="ＭＳ ゴシック" w:hAnsi="ＭＳ ゴシック" w:hint="eastAsia"/>
          <w:b/>
          <w:sz w:val="24"/>
          <w:szCs w:val="24"/>
        </w:rPr>
        <w:t xml:space="preserve">問１　</w:t>
      </w:r>
      <w:r w:rsidRPr="00AF0949">
        <w:rPr>
          <w:rFonts w:ascii="ＭＳ ゴシック" w:eastAsia="ＭＳ ゴシック" w:hAnsi="ＭＳ ゴシック" w:hint="eastAsia"/>
          <w:b/>
          <w:sz w:val="24"/>
          <w:szCs w:val="24"/>
        </w:rPr>
        <w:t>県（県庁、総合庁舎、厚生センター、土木センター、農林振興センター等）や</w:t>
      </w:r>
      <w:r w:rsidR="00460198">
        <w:rPr>
          <w:rFonts w:ascii="ＭＳ ゴシック" w:eastAsia="ＭＳ ゴシック" w:hAnsi="ＭＳ ゴシック" w:hint="eastAsia"/>
          <w:b/>
          <w:sz w:val="24"/>
          <w:szCs w:val="24"/>
        </w:rPr>
        <w:t>関連施設などの窓口</w:t>
      </w:r>
      <w:r w:rsidRPr="00AF0949">
        <w:rPr>
          <w:rFonts w:ascii="ＭＳ ゴシック" w:eastAsia="ＭＳ ゴシック" w:hAnsi="ＭＳ ゴシック" w:hint="eastAsia"/>
          <w:b/>
          <w:sz w:val="24"/>
          <w:szCs w:val="24"/>
        </w:rPr>
        <w:t>などでは、さまざまな行政サービスの手続きを受け付けています。</w:t>
      </w:r>
    </w:p>
    <w:p w14:paraId="773DD433" w14:textId="77777777" w:rsidR="00AF0949" w:rsidRDefault="00AF0949" w:rsidP="002B4CA1">
      <w:pPr>
        <w:widowControl/>
        <w:spacing w:beforeLines="50" w:before="180"/>
        <w:ind w:leftChars="337" w:left="708"/>
        <w:jc w:val="left"/>
        <w:rPr>
          <w:rFonts w:ascii="ＭＳ ゴシック" w:eastAsia="ＭＳ ゴシック" w:hAnsi="ＭＳ ゴシック"/>
          <w:b/>
          <w:sz w:val="24"/>
          <w:szCs w:val="24"/>
        </w:rPr>
      </w:pPr>
      <w:r w:rsidRPr="00AF0949">
        <w:rPr>
          <w:rFonts w:ascii="ＭＳ ゴシック" w:eastAsia="ＭＳ ゴシック" w:hAnsi="ＭＳ ゴシック" w:hint="eastAsia"/>
          <w:b/>
          <w:sz w:val="24"/>
          <w:szCs w:val="24"/>
        </w:rPr>
        <w:t>これまでに、県の手続きにおいて、やりたいことを</w:t>
      </w:r>
      <w:r w:rsidR="00460198">
        <w:rPr>
          <w:rFonts w:ascii="ＭＳ ゴシック" w:eastAsia="ＭＳ ゴシック" w:hAnsi="ＭＳ ゴシック" w:hint="eastAsia"/>
          <w:b/>
          <w:sz w:val="24"/>
          <w:szCs w:val="24"/>
        </w:rPr>
        <w:t>、</w:t>
      </w:r>
      <w:r w:rsidRPr="00AF0949">
        <w:rPr>
          <w:rFonts w:ascii="ＭＳ ゴシック" w:eastAsia="ＭＳ ゴシック" w:hAnsi="ＭＳ ゴシック" w:hint="eastAsia"/>
          <w:b/>
          <w:sz w:val="24"/>
          <w:szCs w:val="24"/>
        </w:rPr>
        <w:t>県などが定めた決まりのために、不満に思われたり、断念したり</w:t>
      </w:r>
      <w:r w:rsidR="00D70678">
        <w:rPr>
          <w:rFonts w:ascii="ＭＳ ゴシック" w:eastAsia="ＭＳ ゴシック" w:hAnsi="ＭＳ ゴシック" w:hint="eastAsia"/>
          <w:b/>
          <w:sz w:val="24"/>
          <w:szCs w:val="24"/>
        </w:rPr>
        <w:t>、</w:t>
      </w:r>
      <w:r w:rsidRPr="00AF0949">
        <w:rPr>
          <w:rFonts w:ascii="ＭＳ ゴシック" w:eastAsia="ＭＳ ゴシック" w:hAnsi="ＭＳ ゴシック" w:hint="eastAsia"/>
          <w:b/>
          <w:sz w:val="24"/>
          <w:szCs w:val="24"/>
        </w:rPr>
        <w:t>内容を変更したりしたことはありますか。</w:t>
      </w:r>
    </w:p>
    <w:p w14:paraId="1A028E0F" w14:textId="7EC54E94" w:rsidR="00AD51AD" w:rsidRDefault="001226C3" w:rsidP="00AD51AD">
      <w:pPr>
        <w:widowControl/>
        <w:spacing w:beforeLines="50" w:before="180" w:afterLines="100" w:after="360" w:line="480" w:lineRule="auto"/>
        <w:ind w:firstLineChars="300" w:firstLine="720"/>
        <w:jc w:val="left"/>
        <w:rPr>
          <w:rFonts w:ascii="ＭＳ Ｐ明朝" w:eastAsia="ＭＳ Ｐ明朝" w:hAnsi="ＭＳ Ｐ明朝"/>
          <w:sz w:val="24"/>
          <w:szCs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683840" behindDoc="0" locked="0" layoutInCell="1" allowOverlap="1" wp14:anchorId="14A2AFF4" wp14:editId="5138C707">
                <wp:simplePos x="0" y="0"/>
                <wp:positionH relativeFrom="column">
                  <wp:posOffset>361983</wp:posOffset>
                </wp:positionH>
                <wp:positionV relativeFrom="paragraph">
                  <wp:posOffset>708592</wp:posOffset>
                </wp:positionV>
                <wp:extent cx="6119495" cy="4668253"/>
                <wp:effectExtent l="0" t="0" r="14605" b="18415"/>
                <wp:wrapNone/>
                <wp:docPr id="18" name="正方形/長方形 18"/>
                <wp:cNvGraphicFramePr/>
                <a:graphic xmlns:a="http://schemas.openxmlformats.org/drawingml/2006/main">
                  <a:graphicData uri="http://schemas.microsoft.com/office/word/2010/wordprocessingShape">
                    <wps:wsp>
                      <wps:cNvSpPr/>
                      <wps:spPr>
                        <a:xfrm>
                          <a:off x="0" y="0"/>
                          <a:ext cx="6119495" cy="4668253"/>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55B73D" id="正方形/長方形 18" o:spid="_x0000_s1026" style="position:absolute;left:0;text-align:left;margin-left:28.5pt;margin-top:55.8pt;width:481.85pt;height:367.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" filled="f" strokecolor="black [3213]" strokeweight=".5pt">
                <v:stroke dashstyle="dash"/>
              </v:rect>
            </w:pict>
          </mc:Fallback>
        </mc:AlternateContent>
      </w:r>
      <w:r w:rsidR="00D740FC">
        <w:rPr>
          <w:rFonts w:ascii="ＭＳ Ｐ明朝" w:eastAsia="ＭＳ Ｐ明朝" w:hAnsi="ＭＳ Ｐ明朝" w:hint="eastAsia"/>
          <w:sz w:val="24"/>
          <w:szCs w:val="24"/>
        </w:rPr>
        <w:t xml:space="preserve">１　</w:t>
      </w:r>
      <w:r w:rsidR="002C0BDE">
        <w:rPr>
          <w:rFonts w:ascii="ＭＳ Ｐ明朝" w:eastAsia="ＭＳ Ｐ明朝" w:hAnsi="ＭＳ Ｐ明朝" w:hint="eastAsia"/>
          <w:sz w:val="24"/>
          <w:szCs w:val="24"/>
        </w:rPr>
        <w:t>ある</w:t>
      </w:r>
      <w:r w:rsidR="00AD51AD">
        <w:rPr>
          <w:rFonts w:ascii="ＭＳ Ｐ明朝" w:eastAsia="ＭＳ Ｐ明朝" w:hAnsi="ＭＳ Ｐ明朝" w:hint="eastAsia"/>
          <w:sz w:val="24"/>
          <w:szCs w:val="24"/>
        </w:rPr>
        <w:t xml:space="preserve">　　　　　</w:t>
      </w:r>
      <w:r w:rsidR="00AF0949" w:rsidRPr="00AF0949">
        <w:rPr>
          <w:rFonts w:ascii="ＭＳ Ｐ明朝" w:eastAsia="ＭＳ Ｐ明朝" w:hAnsi="ＭＳ Ｐ明朝" w:hint="eastAsia"/>
          <w:sz w:val="24"/>
          <w:szCs w:val="24"/>
        </w:rPr>
        <w:t xml:space="preserve">２　</w:t>
      </w:r>
      <w:r w:rsidR="002C0BDE">
        <w:rPr>
          <w:rFonts w:ascii="ＭＳ Ｐ明朝" w:eastAsia="ＭＳ Ｐ明朝" w:hAnsi="ＭＳ Ｐ明朝" w:hint="eastAsia"/>
          <w:sz w:val="24"/>
          <w:szCs w:val="24"/>
        </w:rPr>
        <w:t>ない</w:t>
      </w:r>
    </w:p>
    <w:p w14:paraId="6F108DB8" w14:textId="77777777" w:rsidR="008B76E8" w:rsidRPr="00AD51AD" w:rsidRDefault="000446CE" w:rsidP="00A7601C">
      <w:pPr>
        <w:widowControl/>
        <w:ind w:leftChars="345" w:left="1134" w:rightChars="201" w:right="422" w:hangingChars="170" w:hanging="41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AD51AD">
        <w:rPr>
          <w:rFonts w:asciiTheme="majorEastAsia" w:eastAsiaTheme="majorEastAsia" w:hAnsiTheme="majorEastAsia" w:hint="eastAsia"/>
          <w:b/>
          <w:sz w:val="24"/>
          <w:szCs w:val="24"/>
        </w:rPr>
        <w:t>「ある」</w:t>
      </w:r>
      <w:r w:rsidR="00AB614E">
        <w:rPr>
          <w:rFonts w:asciiTheme="majorEastAsia" w:eastAsiaTheme="majorEastAsia" w:hAnsiTheme="majorEastAsia" w:hint="eastAsia"/>
          <w:b/>
          <w:sz w:val="24"/>
          <w:szCs w:val="24"/>
        </w:rPr>
        <w:t>の場合</w:t>
      </w:r>
      <w:r w:rsidR="00AD51AD">
        <w:rPr>
          <w:rFonts w:asciiTheme="majorEastAsia" w:eastAsiaTheme="majorEastAsia" w:hAnsiTheme="majorEastAsia" w:hint="eastAsia"/>
          <w:b/>
          <w:sz w:val="24"/>
          <w:szCs w:val="24"/>
        </w:rPr>
        <w:t>、</w:t>
      </w:r>
      <w:r w:rsidR="00A7601C">
        <w:rPr>
          <w:rFonts w:asciiTheme="majorEastAsia" w:eastAsiaTheme="majorEastAsia" w:hAnsiTheme="majorEastAsia" w:hint="eastAsia"/>
          <w:b/>
          <w:sz w:val="24"/>
          <w:szCs w:val="24"/>
        </w:rPr>
        <w:t>その手続きをした場所・手続きの分野・</w:t>
      </w:r>
      <w:r w:rsidR="006177D3">
        <w:rPr>
          <w:rFonts w:asciiTheme="majorEastAsia" w:eastAsiaTheme="majorEastAsia" w:hAnsiTheme="majorEastAsia" w:hint="eastAsia"/>
          <w:b/>
          <w:sz w:val="24"/>
          <w:szCs w:val="24"/>
        </w:rPr>
        <w:t>手続きの</w:t>
      </w:r>
      <w:r w:rsidR="003E1A64">
        <w:rPr>
          <w:rFonts w:ascii="ＭＳ Ｐゴシック" w:eastAsia="ＭＳ Ｐゴシック" w:hAnsi="ＭＳ Ｐゴシック" w:hint="eastAsia"/>
          <w:b/>
          <w:sz w:val="24"/>
          <w:szCs w:val="24"/>
        </w:rPr>
        <w:t>内容</w:t>
      </w:r>
      <w:r w:rsidR="00C37386" w:rsidRPr="00D740FC">
        <w:rPr>
          <w:rFonts w:ascii="ＭＳ Ｐゴシック" w:eastAsia="ＭＳ Ｐゴシック" w:hAnsi="ＭＳ Ｐゴシック" w:hint="eastAsia"/>
          <w:b/>
          <w:sz w:val="24"/>
          <w:szCs w:val="24"/>
        </w:rPr>
        <w:t>をお聞かせください。</w:t>
      </w:r>
    </w:p>
    <w:p w14:paraId="6919B57E" w14:textId="77777777" w:rsidR="00C37386" w:rsidRPr="005F7278" w:rsidRDefault="001226C3" w:rsidP="00F65312">
      <w:pPr>
        <w:widowControl/>
        <w:spacing w:beforeLines="50" w:before="180"/>
        <w:ind w:leftChars="437" w:left="918"/>
        <w:jc w:val="left"/>
        <w:rPr>
          <w:rFonts w:ascii="ＭＳ Ｐ明朝" w:eastAsia="ＭＳ Ｐ明朝" w:hAnsi="ＭＳ Ｐ明朝"/>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84864" behindDoc="0" locked="0" layoutInCell="1" allowOverlap="1" wp14:anchorId="2FC3401E" wp14:editId="707F94B0">
                <wp:simplePos x="0" y="0"/>
                <wp:positionH relativeFrom="column">
                  <wp:posOffset>1116965</wp:posOffset>
                </wp:positionH>
                <wp:positionV relativeFrom="paragraph">
                  <wp:posOffset>64770</wp:posOffset>
                </wp:positionV>
                <wp:extent cx="5292000" cy="308644"/>
                <wp:effectExtent l="0" t="0" r="23495" b="15240"/>
                <wp:wrapNone/>
                <wp:docPr id="10" name="正方形/長方形 10"/>
                <wp:cNvGraphicFramePr/>
                <a:graphic xmlns:a="http://schemas.openxmlformats.org/drawingml/2006/main">
                  <a:graphicData uri="http://schemas.microsoft.com/office/word/2010/wordprocessingShape">
                    <wps:wsp>
                      <wps:cNvSpPr/>
                      <wps:spPr>
                        <a:xfrm>
                          <a:off x="0" y="0"/>
                          <a:ext cx="5292000" cy="30864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72DF75" id="正方形/長方形 10" o:spid="_x0000_s1026" style="position:absolute;left:0;text-align:left;margin-left:87.95pt;margin-top:5.1pt;width:416.7pt;height:24.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" filled="f" strokecolor="black [3213]" strokeweight=".25pt"/>
            </w:pict>
          </mc:Fallback>
        </mc:AlternateContent>
      </w:r>
      <w:r w:rsidR="00C37386" w:rsidRPr="005F7278">
        <w:rPr>
          <w:rFonts w:ascii="ＭＳ Ｐ明朝" w:eastAsia="ＭＳ Ｐ明朝" w:hAnsi="ＭＳ Ｐ明朝" w:hint="eastAsia"/>
          <w:sz w:val="24"/>
          <w:szCs w:val="24"/>
        </w:rPr>
        <w:t>場</w:t>
      </w:r>
      <w:r w:rsidR="003E1A64" w:rsidRPr="005F7278">
        <w:rPr>
          <w:rFonts w:ascii="ＭＳ Ｐ明朝" w:eastAsia="ＭＳ Ｐ明朝" w:hAnsi="ＭＳ Ｐ明朝" w:hint="eastAsia"/>
          <w:sz w:val="24"/>
          <w:szCs w:val="24"/>
        </w:rPr>
        <w:t xml:space="preserve"> </w:t>
      </w:r>
      <w:r w:rsidR="00C37386" w:rsidRPr="005F7278">
        <w:rPr>
          <w:rFonts w:ascii="ＭＳ Ｐ明朝" w:eastAsia="ＭＳ Ｐ明朝" w:hAnsi="ＭＳ Ｐ明朝" w:hint="eastAsia"/>
          <w:sz w:val="24"/>
          <w:szCs w:val="24"/>
        </w:rPr>
        <w:t>所</w:t>
      </w:r>
      <w:r w:rsidR="00F65312">
        <w:rPr>
          <w:rFonts w:ascii="ＭＳ Ｐ明朝" w:eastAsia="ＭＳ Ｐ明朝" w:hAnsi="ＭＳ Ｐ明朝" w:hint="eastAsia"/>
          <w:sz w:val="24"/>
          <w:szCs w:val="24"/>
        </w:rPr>
        <w:t xml:space="preserve">　　</w:t>
      </w:r>
    </w:p>
    <w:p w14:paraId="1A54811C" w14:textId="77777777" w:rsidR="00C37386" w:rsidRPr="005F7278" w:rsidRDefault="00C37386" w:rsidP="00F65312">
      <w:pPr>
        <w:widowControl/>
        <w:spacing w:before="50"/>
        <w:ind w:leftChars="437" w:left="918"/>
        <w:jc w:val="left"/>
        <w:rPr>
          <w:rFonts w:ascii="ＭＳ Ｐ明朝" w:eastAsia="ＭＳ Ｐ明朝" w:hAnsi="ＭＳ Ｐ明朝"/>
          <w:sz w:val="24"/>
          <w:szCs w:val="24"/>
        </w:rPr>
      </w:pPr>
    </w:p>
    <w:p w14:paraId="36E9DCF3" w14:textId="77777777" w:rsidR="008B76E8" w:rsidRPr="005F7278" w:rsidRDefault="00C37386" w:rsidP="00F65312">
      <w:pPr>
        <w:widowControl/>
        <w:tabs>
          <w:tab w:val="left" w:pos="1985"/>
          <w:tab w:val="left" w:pos="4111"/>
          <w:tab w:val="left" w:pos="6946"/>
        </w:tabs>
        <w:spacing w:before="50"/>
        <w:ind w:leftChars="437" w:left="918"/>
        <w:jc w:val="left"/>
        <w:rPr>
          <w:rFonts w:ascii="ＭＳ Ｐ明朝" w:eastAsia="ＭＳ Ｐ明朝" w:hAnsi="ＭＳ Ｐ明朝"/>
          <w:sz w:val="24"/>
          <w:szCs w:val="24"/>
        </w:rPr>
      </w:pPr>
      <w:r w:rsidRPr="005F7278">
        <w:rPr>
          <w:rFonts w:ascii="ＭＳ Ｐ明朝" w:eastAsia="ＭＳ Ｐ明朝" w:hAnsi="ＭＳ Ｐ明朝" w:hint="eastAsia"/>
          <w:sz w:val="24"/>
          <w:szCs w:val="24"/>
        </w:rPr>
        <w:t>分</w:t>
      </w:r>
      <w:r w:rsidR="003E1A64" w:rsidRPr="005F7278">
        <w:rPr>
          <w:rFonts w:ascii="ＭＳ Ｐ明朝" w:eastAsia="ＭＳ Ｐ明朝" w:hAnsi="ＭＳ Ｐ明朝" w:hint="eastAsia"/>
          <w:sz w:val="24"/>
          <w:szCs w:val="24"/>
        </w:rPr>
        <w:t xml:space="preserve"> </w:t>
      </w:r>
      <w:r w:rsidRPr="005F7278">
        <w:rPr>
          <w:rFonts w:ascii="ＭＳ Ｐ明朝" w:eastAsia="ＭＳ Ｐ明朝" w:hAnsi="ＭＳ Ｐ明朝" w:hint="eastAsia"/>
          <w:sz w:val="24"/>
          <w:szCs w:val="24"/>
        </w:rPr>
        <w:t>野</w:t>
      </w:r>
      <w:r w:rsidR="008B76E8" w:rsidRPr="005F7278">
        <w:rPr>
          <w:rFonts w:ascii="ＭＳ Ｐ明朝" w:eastAsia="ＭＳ Ｐ明朝" w:hAnsi="ＭＳ Ｐ明朝" w:hint="eastAsia"/>
          <w:sz w:val="24"/>
          <w:szCs w:val="24"/>
        </w:rPr>
        <w:tab/>
      </w:r>
      <w:r w:rsidR="003E1A64" w:rsidRPr="005F7278">
        <w:rPr>
          <w:rFonts w:ascii="ＭＳ Ｐ明朝" w:eastAsia="ＭＳ Ｐ明朝" w:hAnsi="ＭＳ Ｐ明朝" w:hint="eastAsia"/>
          <w:sz w:val="24"/>
          <w:szCs w:val="24"/>
        </w:rPr>
        <w:t>１　防災・安全</w:t>
      </w:r>
      <w:r w:rsidR="008B76E8" w:rsidRPr="005F7278">
        <w:rPr>
          <w:rFonts w:ascii="ＭＳ Ｐ明朝" w:eastAsia="ＭＳ Ｐ明朝" w:hAnsi="ＭＳ Ｐ明朝" w:hint="eastAsia"/>
          <w:sz w:val="24"/>
          <w:szCs w:val="24"/>
        </w:rPr>
        <w:tab/>
      </w:r>
      <w:r w:rsidRPr="005F7278">
        <w:rPr>
          <w:rFonts w:ascii="ＭＳ Ｐ明朝" w:eastAsia="ＭＳ Ｐ明朝" w:hAnsi="ＭＳ Ｐ明朝" w:hint="eastAsia"/>
          <w:sz w:val="24"/>
          <w:szCs w:val="24"/>
        </w:rPr>
        <w:t>２　くらし・健康・教育</w:t>
      </w:r>
      <w:r w:rsidR="008B76E8" w:rsidRPr="005F7278">
        <w:rPr>
          <w:rFonts w:ascii="ＭＳ Ｐ明朝" w:eastAsia="ＭＳ Ｐ明朝" w:hAnsi="ＭＳ Ｐ明朝"/>
          <w:sz w:val="24"/>
          <w:szCs w:val="24"/>
        </w:rPr>
        <w:tab/>
      </w:r>
      <w:r w:rsidRPr="005F7278">
        <w:rPr>
          <w:rFonts w:ascii="ＭＳ Ｐ明朝" w:eastAsia="ＭＳ Ｐ明朝" w:hAnsi="ＭＳ Ｐ明朝" w:hint="eastAsia"/>
          <w:sz w:val="24"/>
          <w:szCs w:val="24"/>
        </w:rPr>
        <w:t>３　産業・しごと</w:t>
      </w:r>
    </w:p>
    <w:p w14:paraId="44CE1E95" w14:textId="77777777" w:rsidR="00C37386" w:rsidRPr="005F7278" w:rsidRDefault="008B76E8" w:rsidP="00F65312">
      <w:pPr>
        <w:widowControl/>
        <w:tabs>
          <w:tab w:val="left" w:pos="1985"/>
          <w:tab w:val="left" w:pos="4111"/>
          <w:tab w:val="left" w:pos="6946"/>
        </w:tabs>
        <w:spacing w:beforeLines="50" w:before="180"/>
        <w:ind w:leftChars="437" w:left="918"/>
        <w:jc w:val="left"/>
        <w:rPr>
          <w:rFonts w:ascii="ＭＳ Ｐ明朝" w:eastAsia="ＭＳ Ｐ明朝" w:hAnsi="ＭＳ Ｐ明朝"/>
          <w:sz w:val="24"/>
          <w:szCs w:val="24"/>
        </w:rPr>
      </w:pPr>
      <w:r w:rsidRPr="005F7278">
        <w:rPr>
          <w:rFonts w:ascii="ＭＳ Ｐ明朝" w:eastAsia="ＭＳ Ｐ明朝" w:hAnsi="ＭＳ Ｐ明朝"/>
          <w:sz w:val="24"/>
          <w:szCs w:val="24"/>
        </w:rPr>
        <w:tab/>
      </w:r>
      <w:r w:rsidR="003E1A64" w:rsidRPr="005F7278">
        <w:rPr>
          <w:rFonts w:ascii="ＭＳ Ｐ明朝" w:eastAsia="ＭＳ Ｐ明朝" w:hAnsi="ＭＳ Ｐ明朝" w:hint="eastAsia"/>
          <w:sz w:val="24"/>
          <w:szCs w:val="24"/>
        </w:rPr>
        <w:t>４　県土づくり</w:t>
      </w:r>
      <w:r w:rsidR="003E1A64" w:rsidRPr="005F7278">
        <w:rPr>
          <w:rFonts w:ascii="ＭＳ Ｐ明朝" w:eastAsia="ＭＳ Ｐ明朝" w:hAnsi="ＭＳ Ｐ明朝" w:hint="eastAsia"/>
          <w:sz w:val="24"/>
          <w:szCs w:val="24"/>
        </w:rPr>
        <w:tab/>
      </w:r>
      <w:r w:rsidR="00C37386" w:rsidRPr="005F7278">
        <w:rPr>
          <w:rFonts w:ascii="ＭＳ Ｐ明朝" w:eastAsia="ＭＳ Ｐ明朝" w:hAnsi="ＭＳ Ｐ明朝" w:hint="eastAsia"/>
          <w:sz w:val="24"/>
          <w:szCs w:val="24"/>
        </w:rPr>
        <w:t>５　魅力・観光・文化</w:t>
      </w:r>
    </w:p>
    <w:p w14:paraId="32781ED5" w14:textId="77777777" w:rsidR="00C37386" w:rsidRPr="005F7278" w:rsidRDefault="001226C3" w:rsidP="00F65312">
      <w:pPr>
        <w:widowControl/>
        <w:spacing w:before="50"/>
        <w:ind w:leftChars="437" w:left="918"/>
        <w:jc w:val="left"/>
        <w:rPr>
          <w:rFonts w:ascii="ＭＳ Ｐ明朝" w:eastAsia="ＭＳ Ｐ明朝" w:hAnsi="ＭＳ Ｐ明朝"/>
          <w:sz w:val="24"/>
          <w:szCs w:val="24"/>
        </w:rPr>
      </w:pPr>
      <w:r>
        <w:rPr>
          <w:rFonts w:ascii="ＭＳ Ｐ明朝" w:eastAsia="ＭＳ Ｐ明朝" w:hAnsi="ＭＳ Ｐ明朝"/>
          <w:noProof/>
          <w:sz w:val="24"/>
          <w:szCs w:val="24"/>
        </w:rPr>
        <mc:AlternateContent>
          <mc:Choice Requires="wps">
            <w:drawing>
              <wp:anchor distT="0" distB="0" distL="114300" distR="114300" simplePos="0" relativeHeight="251685888" behindDoc="0" locked="0" layoutInCell="1" allowOverlap="1" wp14:anchorId="69782350" wp14:editId="40EFAC2C">
                <wp:simplePos x="0" y="0"/>
                <wp:positionH relativeFrom="column">
                  <wp:posOffset>1116965</wp:posOffset>
                </wp:positionH>
                <wp:positionV relativeFrom="paragraph">
                  <wp:posOffset>255905</wp:posOffset>
                </wp:positionV>
                <wp:extent cx="5291455" cy="2496185"/>
                <wp:effectExtent l="0" t="0" r="23495" b="18415"/>
                <wp:wrapNone/>
                <wp:docPr id="11" name="正方形/長方形 11"/>
                <wp:cNvGraphicFramePr/>
                <a:graphic xmlns:a="http://schemas.openxmlformats.org/drawingml/2006/main">
                  <a:graphicData uri="http://schemas.microsoft.com/office/word/2010/wordprocessingShape">
                    <wps:wsp>
                      <wps:cNvSpPr/>
                      <wps:spPr>
                        <a:xfrm>
                          <a:off x="0" y="0"/>
                          <a:ext cx="5291455" cy="249618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8505BE" id="正方形/長方形 11" o:spid="_x0000_s1026" style="position:absolute;left:0;text-align:left;margin-left:87.95pt;margin-top:20.15pt;width:416.65pt;height:196.5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" filled="f" strokecolor="black [3213]" strokeweight=".25pt"/>
            </w:pict>
          </mc:Fallback>
        </mc:AlternateContent>
      </w:r>
    </w:p>
    <w:p w14:paraId="4543B003" w14:textId="77777777" w:rsidR="00C37386" w:rsidRPr="00D70678" w:rsidRDefault="00C37386" w:rsidP="00F65312">
      <w:pPr>
        <w:widowControl/>
        <w:spacing w:before="50"/>
        <w:ind w:leftChars="437" w:left="918"/>
        <w:jc w:val="left"/>
        <w:rPr>
          <w:rFonts w:asciiTheme="majorEastAsia" w:eastAsiaTheme="majorEastAsia" w:hAnsiTheme="majorEastAsia"/>
          <w:sz w:val="24"/>
          <w:szCs w:val="24"/>
        </w:rPr>
      </w:pPr>
      <w:r w:rsidRPr="005F7278">
        <w:rPr>
          <w:rFonts w:ascii="ＭＳ Ｐ明朝" w:eastAsia="ＭＳ Ｐ明朝" w:hAnsi="ＭＳ Ｐ明朝" w:hint="eastAsia"/>
          <w:sz w:val="24"/>
          <w:szCs w:val="24"/>
        </w:rPr>
        <w:t>内</w:t>
      </w:r>
      <w:r w:rsidR="003E1A64" w:rsidRPr="005F7278">
        <w:rPr>
          <w:rFonts w:ascii="ＭＳ Ｐ明朝" w:eastAsia="ＭＳ Ｐ明朝" w:hAnsi="ＭＳ Ｐ明朝" w:hint="eastAsia"/>
          <w:sz w:val="24"/>
          <w:szCs w:val="24"/>
        </w:rPr>
        <w:t xml:space="preserve"> </w:t>
      </w:r>
      <w:r w:rsidRPr="005F7278">
        <w:rPr>
          <w:rFonts w:ascii="ＭＳ Ｐ明朝" w:eastAsia="ＭＳ Ｐ明朝" w:hAnsi="ＭＳ Ｐ明朝" w:hint="eastAsia"/>
          <w:sz w:val="24"/>
          <w:szCs w:val="24"/>
        </w:rPr>
        <w:t>容</w:t>
      </w:r>
      <w:r w:rsidR="00F65312">
        <w:rPr>
          <w:rFonts w:ascii="ＭＳ Ｐ明朝" w:eastAsia="ＭＳ Ｐ明朝" w:hAnsi="ＭＳ Ｐ明朝" w:hint="eastAsia"/>
          <w:sz w:val="24"/>
          <w:szCs w:val="24"/>
        </w:rPr>
        <w:t xml:space="preserve">　　</w:t>
      </w:r>
    </w:p>
    <w:p w14:paraId="50C44CBD" w14:textId="77777777" w:rsidR="003E1A64" w:rsidRDefault="003E1A64">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15C0CCD9" w14:textId="77777777" w:rsidR="00D740FC" w:rsidRDefault="00D740FC" w:rsidP="003E1A64">
      <w:pPr>
        <w:widowControl/>
        <w:jc w:val="left"/>
        <w:rPr>
          <w:rFonts w:ascii="ＭＳ Ｐ明朝" w:eastAsia="ＭＳ Ｐ明朝" w:hAnsi="ＭＳ Ｐ明朝"/>
          <w:sz w:val="24"/>
          <w:szCs w:val="24"/>
        </w:rPr>
      </w:pPr>
    </w:p>
    <w:p w14:paraId="1B064C14" w14:textId="77777777" w:rsidR="00A1489A" w:rsidRDefault="00D740FC" w:rsidP="00A1489A">
      <w:pPr>
        <w:widowControl/>
        <w:jc w:val="left"/>
        <w:rPr>
          <w:rFonts w:asciiTheme="majorEastAsia" w:eastAsiaTheme="majorEastAsia" w:hAnsiTheme="majorEastAsia"/>
          <w:b/>
          <w:sz w:val="24"/>
          <w:szCs w:val="24"/>
        </w:rPr>
      </w:pPr>
      <w:r w:rsidRPr="003E1A64">
        <w:rPr>
          <w:rFonts w:asciiTheme="majorEastAsia" w:eastAsiaTheme="majorEastAsia" w:hAnsiTheme="majorEastAsia" w:hint="eastAsia"/>
          <w:b/>
          <w:sz w:val="24"/>
          <w:szCs w:val="24"/>
        </w:rPr>
        <w:t>問２　県が定める条例</w:t>
      </w:r>
      <w:r w:rsidR="00FB3029">
        <w:rPr>
          <w:rFonts w:asciiTheme="majorEastAsia" w:eastAsiaTheme="majorEastAsia" w:hAnsiTheme="majorEastAsia" w:hint="eastAsia"/>
          <w:b/>
          <w:sz w:val="24"/>
          <w:szCs w:val="24"/>
        </w:rPr>
        <w:t>、</w:t>
      </w:r>
      <w:r w:rsidRPr="003E1A64">
        <w:rPr>
          <w:rFonts w:asciiTheme="majorEastAsia" w:eastAsiaTheme="majorEastAsia" w:hAnsiTheme="majorEastAsia" w:hint="eastAsia"/>
          <w:b/>
          <w:sz w:val="24"/>
          <w:szCs w:val="24"/>
        </w:rPr>
        <w:t>規則</w:t>
      </w:r>
      <w:r w:rsidR="00A1489A">
        <w:rPr>
          <w:rFonts w:asciiTheme="majorEastAsia" w:eastAsiaTheme="majorEastAsia" w:hAnsiTheme="majorEastAsia" w:hint="eastAsia"/>
          <w:b/>
          <w:sz w:val="24"/>
          <w:szCs w:val="24"/>
        </w:rPr>
        <w:t>、</w:t>
      </w:r>
      <w:r w:rsidR="00FB3029">
        <w:rPr>
          <w:rFonts w:asciiTheme="majorEastAsia" w:eastAsiaTheme="majorEastAsia" w:hAnsiTheme="majorEastAsia" w:hint="eastAsia"/>
          <w:b/>
          <w:sz w:val="24"/>
          <w:szCs w:val="24"/>
        </w:rPr>
        <w:t>要綱</w:t>
      </w:r>
      <w:r w:rsidR="00A1489A">
        <w:rPr>
          <w:rFonts w:asciiTheme="majorEastAsia" w:eastAsiaTheme="majorEastAsia" w:hAnsiTheme="majorEastAsia" w:hint="eastAsia"/>
          <w:b/>
          <w:sz w:val="24"/>
          <w:szCs w:val="24"/>
        </w:rPr>
        <w:t>及びガイドライン</w:t>
      </w:r>
      <w:r w:rsidRPr="003E1A64">
        <w:rPr>
          <w:rFonts w:asciiTheme="majorEastAsia" w:eastAsiaTheme="majorEastAsia" w:hAnsiTheme="majorEastAsia" w:hint="eastAsia"/>
          <w:b/>
          <w:sz w:val="24"/>
          <w:szCs w:val="24"/>
        </w:rPr>
        <w:t>などについて、その規制や認定の基準な</w:t>
      </w:r>
      <w:r w:rsidR="00A1489A">
        <w:rPr>
          <w:rFonts w:asciiTheme="majorEastAsia" w:eastAsiaTheme="majorEastAsia" w:hAnsiTheme="majorEastAsia" w:hint="eastAsia"/>
          <w:b/>
          <w:sz w:val="24"/>
          <w:szCs w:val="24"/>
        </w:rPr>
        <w:t xml:space="preserve">　</w:t>
      </w:r>
    </w:p>
    <w:p w14:paraId="51AC7708" w14:textId="54AA0ECA" w:rsidR="00D740FC" w:rsidRPr="00AD51AD" w:rsidRDefault="00D740FC" w:rsidP="00A1489A">
      <w:pPr>
        <w:widowControl/>
        <w:ind w:firstLineChars="300" w:firstLine="723"/>
        <w:jc w:val="left"/>
        <w:rPr>
          <w:rFonts w:asciiTheme="majorEastAsia" w:eastAsiaTheme="majorEastAsia" w:hAnsiTheme="majorEastAsia"/>
          <w:b/>
          <w:sz w:val="24"/>
          <w:szCs w:val="24"/>
        </w:rPr>
      </w:pPr>
      <w:r w:rsidRPr="003E1A64">
        <w:rPr>
          <w:rFonts w:asciiTheme="majorEastAsia" w:eastAsiaTheme="majorEastAsia" w:hAnsiTheme="majorEastAsia" w:hint="eastAsia"/>
          <w:b/>
          <w:sz w:val="24"/>
          <w:szCs w:val="24"/>
        </w:rPr>
        <w:t>どを緩和すべき又は廃止すべきと考えられるものはありますか。</w:t>
      </w:r>
    </w:p>
    <w:p w14:paraId="605F51DC" w14:textId="6F5DB1FA" w:rsidR="00AD51AD" w:rsidRDefault="00D740FC" w:rsidP="00AD51AD">
      <w:pPr>
        <w:widowControl/>
        <w:spacing w:beforeLines="50" w:before="180" w:afterLines="100" w:after="360" w:line="360" w:lineRule="auto"/>
        <w:ind w:firstLineChars="300" w:firstLine="720"/>
        <w:jc w:val="left"/>
        <w:rPr>
          <w:rFonts w:ascii="ＭＳ Ｐ明朝" w:eastAsia="ＭＳ Ｐ明朝" w:hAnsi="ＭＳ Ｐ明朝"/>
          <w:sz w:val="24"/>
          <w:szCs w:val="24"/>
        </w:rPr>
      </w:pPr>
      <w:r w:rsidRPr="00AF0949">
        <w:rPr>
          <w:rFonts w:ascii="ＭＳ Ｐ明朝" w:eastAsia="ＭＳ Ｐ明朝" w:hAnsi="ＭＳ Ｐ明朝" w:hint="eastAsia"/>
          <w:sz w:val="24"/>
          <w:szCs w:val="24"/>
        </w:rPr>
        <w:t xml:space="preserve">１　</w:t>
      </w:r>
      <w:r w:rsidR="002C0BDE">
        <w:rPr>
          <w:rFonts w:ascii="ＭＳ Ｐ明朝" w:eastAsia="ＭＳ Ｐ明朝" w:hAnsi="ＭＳ Ｐ明朝" w:hint="eastAsia"/>
          <w:sz w:val="24"/>
          <w:szCs w:val="24"/>
        </w:rPr>
        <w:t>ある</w:t>
      </w:r>
      <w:r w:rsidR="00AD51AD">
        <w:rPr>
          <w:rFonts w:ascii="ＭＳ Ｐ明朝" w:eastAsia="ＭＳ Ｐ明朝" w:hAnsi="ＭＳ Ｐ明朝" w:hint="eastAsia"/>
          <w:sz w:val="24"/>
          <w:szCs w:val="24"/>
        </w:rPr>
        <w:t xml:space="preserve">　　　　　</w:t>
      </w:r>
      <w:r w:rsidRPr="00AF0949">
        <w:rPr>
          <w:rFonts w:ascii="ＭＳ Ｐ明朝" w:eastAsia="ＭＳ Ｐ明朝" w:hAnsi="ＭＳ Ｐ明朝" w:hint="eastAsia"/>
          <w:sz w:val="24"/>
          <w:szCs w:val="24"/>
        </w:rPr>
        <w:t xml:space="preserve">２　</w:t>
      </w:r>
      <w:r w:rsidR="002C0BDE">
        <w:rPr>
          <w:rFonts w:ascii="ＭＳ Ｐ明朝" w:eastAsia="ＭＳ Ｐ明朝" w:hAnsi="ＭＳ Ｐ明朝" w:hint="eastAsia"/>
          <w:sz w:val="24"/>
          <w:szCs w:val="24"/>
        </w:rPr>
        <w:t>ない</w:t>
      </w:r>
    </w:p>
    <w:p w14:paraId="43D44A9A" w14:textId="77777777" w:rsidR="00D740FC" w:rsidRPr="00AF0949" w:rsidRDefault="00AD51AD" w:rsidP="00C53EEE">
      <w:pPr>
        <w:widowControl/>
        <w:spacing w:line="360" w:lineRule="auto"/>
        <w:ind w:firstLineChars="300" w:firstLine="720"/>
        <w:jc w:val="left"/>
        <w:rPr>
          <w:rFonts w:ascii="ＭＳ Ｐ明朝" w:eastAsia="ＭＳ Ｐ明朝" w:hAnsi="ＭＳ Ｐ明朝"/>
          <w:sz w:val="24"/>
          <w:szCs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676672" behindDoc="0" locked="0" layoutInCell="1" allowOverlap="1" wp14:anchorId="45ACF458" wp14:editId="4A0CEBD2">
                <wp:simplePos x="0" y="0"/>
                <wp:positionH relativeFrom="margin">
                  <wp:align>right</wp:align>
                </wp:positionH>
                <wp:positionV relativeFrom="page">
                  <wp:posOffset>2100580</wp:posOffset>
                </wp:positionV>
                <wp:extent cx="6192000" cy="7802478"/>
                <wp:effectExtent l="0" t="0" r="18415" b="27305"/>
                <wp:wrapNone/>
                <wp:docPr id="25" name="正方形/長方形 25"/>
                <wp:cNvGraphicFramePr/>
                <a:graphic xmlns:a="http://schemas.openxmlformats.org/drawingml/2006/main">
                  <a:graphicData uri="http://schemas.microsoft.com/office/word/2010/wordprocessingShape">
                    <wps:wsp>
                      <wps:cNvSpPr/>
                      <wps:spPr>
                        <a:xfrm>
                          <a:off x="0" y="0"/>
                          <a:ext cx="6192000" cy="7802478"/>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4CB99" id="正方形/長方形 25" o:spid="_x0000_s1026" style="position:absolute;left:0;text-align:left;margin-left:436.35pt;margin-top:165.4pt;width:487.55pt;height:614.3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" filled="f" strokecolor="black [3213]" strokeweight=".5pt">
                <v:stroke dashstyle="dash"/>
                <w10:wrap anchorx="margin" anchory="page"/>
              </v:rect>
            </w:pict>
          </mc:Fallback>
        </mc:AlternateContent>
      </w:r>
      <w:r w:rsidR="003E1A64" w:rsidRPr="003E1A64">
        <w:rPr>
          <w:rFonts w:ascii="ＭＳ Ｐゴシック" w:eastAsia="ＭＳ Ｐゴシック" w:hAnsi="ＭＳ Ｐゴシック" w:hint="eastAsia"/>
          <w:b/>
          <w:sz w:val="24"/>
          <w:szCs w:val="24"/>
        </w:rPr>
        <w:t xml:space="preserve">⇒　</w:t>
      </w:r>
      <w:r w:rsidR="00AB614E">
        <w:rPr>
          <w:rFonts w:ascii="ＭＳ Ｐゴシック" w:eastAsia="ＭＳ Ｐゴシック" w:hAnsi="ＭＳ Ｐゴシック" w:hint="eastAsia"/>
          <w:b/>
          <w:sz w:val="24"/>
          <w:szCs w:val="24"/>
        </w:rPr>
        <w:t>「ある」の場合、</w:t>
      </w:r>
      <w:r w:rsidR="00A7601C">
        <w:rPr>
          <w:rFonts w:ascii="ＭＳ Ｐゴシック" w:eastAsia="ＭＳ Ｐゴシック" w:hAnsi="ＭＳ Ｐゴシック" w:hint="eastAsia"/>
          <w:b/>
          <w:sz w:val="24"/>
          <w:szCs w:val="24"/>
        </w:rPr>
        <w:t>その</w:t>
      </w:r>
      <w:r w:rsidR="003E1A64" w:rsidRPr="003E1A64">
        <w:rPr>
          <w:rFonts w:ascii="ＭＳ Ｐゴシック" w:eastAsia="ＭＳ Ｐゴシック" w:hAnsi="ＭＳ Ｐゴシック" w:hint="eastAsia"/>
          <w:b/>
          <w:sz w:val="24"/>
          <w:szCs w:val="24"/>
        </w:rPr>
        <w:t>内容をお聞かせください。</w:t>
      </w:r>
    </w:p>
    <w:p w14:paraId="2E667D45" w14:textId="77777777" w:rsidR="00A1489A" w:rsidRDefault="00FB3029" w:rsidP="00A1489A">
      <w:pPr>
        <w:widowControl/>
        <w:tabs>
          <w:tab w:val="left" w:pos="2694"/>
        </w:tabs>
        <w:snapToGrid w:val="0"/>
        <w:ind w:leftChars="300" w:left="630" w:rightChars="66" w:right="139"/>
        <w:jc w:val="left"/>
        <w:rPr>
          <w:rFonts w:ascii="ＭＳ Ｐ明朝" w:eastAsia="ＭＳ Ｐ明朝" w:hAnsi="ＭＳ Ｐ明朝"/>
          <w:sz w:val="24"/>
          <w:szCs w:val="24"/>
        </w:rPr>
      </w:pPr>
      <w:r w:rsidRPr="00FB3029">
        <w:rPr>
          <w:rFonts w:ascii="ＭＳ Ｐ明朝" w:eastAsia="ＭＳ Ｐ明朝" w:hAnsi="ＭＳ Ｐ明朝" w:hint="eastAsia"/>
          <w:sz w:val="24"/>
          <w:szCs w:val="24"/>
        </w:rPr>
        <w:t>例）・条例で、○○の設備は○○以上という基準があるが、○○の性能が昔と比べ向上している</w:t>
      </w:r>
    </w:p>
    <w:p w14:paraId="58EDD0A9" w14:textId="508FA63B" w:rsidR="00FB3029" w:rsidRPr="00FB3029" w:rsidRDefault="00A1489A" w:rsidP="00A1489A">
      <w:pPr>
        <w:widowControl/>
        <w:tabs>
          <w:tab w:val="left" w:pos="2694"/>
        </w:tabs>
        <w:snapToGrid w:val="0"/>
        <w:ind w:leftChars="300" w:left="630" w:rightChars="66" w:right="139"/>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FB3029" w:rsidRPr="00FB3029">
        <w:rPr>
          <w:rFonts w:ascii="ＭＳ Ｐ明朝" w:eastAsia="ＭＳ Ｐ明朝" w:hAnsi="ＭＳ Ｐ明朝" w:hint="eastAsia"/>
          <w:sz w:val="24"/>
          <w:szCs w:val="24"/>
        </w:rPr>
        <w:t>ことから、緩和</w:t>
      </w:r>
      <w:r w:rsidR="00FB3029">
        <w:rPr>
          <w:rFonts w:ascii="ＭＳ Ｐ明朝" w:eastAsia="ＭＳ Ｐ明朝" w:hAnsi="ＭＳ Ｐ明朝" w:hint="eastAsia"/>
          <w:sz w:val="24"/>
          <w:szCs w:val="24"/>
        </w:rPr>
        <w:t>すべき</w:t>
      </w:r>
      <w:r w:rsidR="000E3445">
        <w:rPr>
          <w:rFonts w:ascii="ＭＳ Ｐ明朝" w:eastAsia="ＭＳ Ｐ明朝" w:hAnsi="ＭＳ Ｐ明朝" w:hint="eastAsia"/>
          <w:sz w:val="24"/>
          <w:szCs w:val="24"/>
        </w:rPr>
        <w:t>。</w:t>
      </w:r>
    </w:p>
    <w:p w14:paraId="366ADB5B" w14:textId="1BAA728C" w:rsidR="00FB3029" w:rsidRPr="00FB3029" w:rsidRDefault="00FB3029" w:rsidP="00A1489A">
      <w:pPr>
        <w:widowControl/>
        <w:tabs>
          <w:tab w:val="left" w:pos="2694"/>
        </w:tabs>
        <w:snapToGrid w:val="0"/>
        <w:spacing w:beforeLines="50" w:before="180"/>
        <w:ind w:leftChars="300" w:left="630" w:rightChars="66" w:right="139" w:firstLineChars="150" w:firstLine="360"/>
        <w:jc w:val="left"/>
        <w:rPr>
          <w:rFonts w:ascii="ＭＳ Ｐ明朝" w:eastAsia="ＭＳ Ｐ明朝" w:hAnsi="ＭＳ Ｐ明朝"/>
          <w:sz w:val="24"/>
          <w:szCs w:val="24"/>
        </w:rPr>
      </w:pPr>
      <w:r w:rsidRPr="00FB3029">
        <w:rPr>
          <w:rFonts w:ascii="ＭＳ Ｐ明朝" w:eastAsia="ＭＳ Ｐ明朝" w:hAnsi="ＭＳ Ｐ明朝" w:hint="eastAsia"/>
          <w:sz w:val="24"/>
          <w:szCs w:val="24"/>
        </w:rPr>
        <w:t>・○○の申請は許可制ではなく届出制に</w:t>
      </w:r>
      <w:r>
        <w:rPr>
          <w:rFonts w:ascii="ＭＳ Ｐ明朝" w:eastAsia="ＭＳ Ｐ明朝" w:hAnsi="ＭＳ Ｐ明朝" w:hint="eastAsia"/>
          <w:sz w:val="24"/>
          <w:szCs w:val="24"/>
        </w:rPr>
        <w:t>すべき</w:t>
      </w:r>
      <w:r w:rsidR="000E3445">
        <w:rPr>
          <w:rFonts w:ascii="ＭＳ Ｐ明朝" w:eastAsia="ＭＳ Ｐ明朝" w:hAnsi="ＭＳ Ｐ明朝" w:hint="eastAsia"/>
          <w:sz w:val="24"/>
          <w:szCs w:val="24"/>
        </w:rPr>
        <w:t>。</w:t>
      </w:r>
    </w:p>
    <w:p w14:paraId="3C6E047B" w14:textId="77777777" w:rsidR="00FB3029" w:rsidRPr="00FB3029" w:rsidRDefault="00FB3029" w:rsidP="00A1489A">
      <w:pPr>
        <w:widowControl/>
        <w:tabs>
          <w:tab w:val="left" w:pos="2694"/>
        </w:tabs>
        <w:snapToGrid w:val="0"/>
        <w:spacing w:beforeLines="50" w:before="180"/>
        <w:ind w:leftChars="300" w:left="630" w:rightChars="66" w:right="139" w:firstLineChars="150" w:firstLine="360"/>
        <w:jc w:val="left"/>
        <w:rPr>
          <w:rFonts w:ascii="ＭＳ Ｐ明朝" w:eastAsia="ＭＳ Ｐ明朝" w:hAnsi="ＭＳ Ｐ明朝"/>
          <w:sz w:val="24"/>
          <w:szCs w:val="24"/>
        </w:rPr>
      </w:pPr>
      <w:r w:rsidRPr="00FB3029">
        <w:rPr>
          <w:rFonts w:ascii="ＭＳ Ｐ明朝" w:eastAsia="ＭＳ Ｐ明朝" w:hAnsi="ＭＳ Ｐ明朝" w:hint="eastAsia"/>
          <w:sz w:val="24"/>
          <w:szCs w:val="24"/>
        </w:rPr>
        <w:t>・○○規則で規制している内容は、現在では意義が薄れ、廃止しても県民の生命、財産等</w:t>
      </w:r>
    </w:p>
    <w:p w14:paraId="63AEB507" w14:textId="7BE6652F" w:rsidR="00FB3029" w:rsidRPr="00FB3029" w:rsidRDefault="00FB3029" w:rsidP="00A1489A">
      <w:pPr>
        <w:widowControl/>
        <w:tabs>
          <w:tab w:val="left" w:pos="2694"/>
        </w:tabs>
        <w:snapToGrid w:val="0"/>
        <w:ind w:leftChars="300" w:left="630" w:rightChars="66" w:right="139" w:firstLineChars="200" w:firstLine="480"/>
        <w:jc w:val="left"/>
        <w:rPr>
          <w:rFonts w:ascii="ＭＳ Ｐ明朝" w:eastAsia="ＭＳ Ｐ明朝" w:hAnsi="ＭＳ Ｐ明朝"/>
          <w:sz w:val="24"/>
          <w:szCs w:val="24"/>
        </w:rPr>
      </w:pPr>
      <w:r w:rsidRPr="00FB3029">
        <w:rPr>
          <w:rFonts w:ascii="ＭＳ Ｐ明朝" w:eastAsia="ＭＳ Ｐ明朝" w:hAnsi="ＭＳ Ｐ明朝" w:hint="eastAsia"/>
          <w:sz w:val="24"/>
          <w:szCs w:val="24"/>
        </w:rPr>
        <w:t>に対する影響はないのではないか</w:t>
      </w:r>
      <w:r w:rsidR="000E3445">
        <w:rPr>
          <w:rFonts w:ascii="ＭＳ Ｐ明朝" w:eastAsia="ＭＳ Ｐ明朝" w:hAnsi="ＭＳ Ｐ明朝" w:hint="eastAsia"/>
          <w:sz w:val="24"/>
          <w:szCs w:val="24"/>
        </w:rPr>
        <w:t>。</w:t>
      </w:r>
    </w:p>
    <w:p w14:paraId="7899824E" w14:textId="53CF1836" w:rsidR="00625F91" w:rsidRDefault="00FB3029" w:rsidP="00A1489A">
      <w:pPr>
        <w:widowControl/>
        <w:tabs>
          <w:tab w:val="left" w:pos="2694"/>
        </w:tabs>
        <w:snapToGrid w:val="0"/>
        <w:spacing w:beforeLines="50" w:before="180"/>
        <w:ind w:leftChars="300" w:left="630" w:rightChars="66" w:right="139" w:firstLineChars="150" w:firstLine="360"/>
        <w:jc w:val="left"/>
        <w:rPr>
          <w:rFonts w:ascii="ＭＳ Ｐ明朝" w:eastAsia="ＭＳ Ｐ明朝" w:hAnsi="ＭＳ Ｐ明朝"/>
          <w:sz w:val="24"/>
          <w:szCs w:val="24"/>
        </w:rPr>
      </w:pPr>
      <w:r w:rsidRPr="00FB3029">
        <w:rPr>
          <w:rFonts w:ascii="ＭＳ Ｐ明朝" w:eastAsia="ＭＳ Ｐ明朝" w:hAnsi="ＭＳ Ｐ明朝" w:hint="eastAsia"/>
          <w:sz w:val="24"/>
          <w:szCs w:val="24"/>
        </w:rPr>
        <w:t>・〇〇要綱で要件に〇〇を挙げているが、要件の解釈を広くとらえることはできないか</w:t>
      </w:r>
      <w:r w:rsidR="000E3445">
        <w:rPr>
          <w:rFonts w:ascii="ＭＳ Ｐ明朝" w:eastAsia="ＭＳ Ｐ明朝" w:hAnsi="ＭＳ Ｐ明朝" w:hint="eastAsia"/>
          <w:sz w:val="24"/>
          <w:szCs w:val="24"/>
        </w:rPr>
        <w:t>。</w:t>
      </w:r>
    </w:p>
    <w:p w14:paraId="1DDAA2FD" w14:textId="77777777" w:rsidR="00625F91" w:rsidRDefault="00625F91" w:rsidP="00AD51AD">
      <w:pPr>
        <w:widowControl/>
        <w:tabs>
          <w:tab w:val="left" w:pos="2940"/>
        </w:tabs>
        <w:ind w:leftChars="405" w:left="850"/>
        <w:jc w:val="left"/>
        <w:rPr>
          <w:rFonts w:ascii="ＭＳ Ｐ明朝" w:eastAsia="ＭＳ Ｐ明朝" w:hAnsi="ＭＳ Ｐ明朝"/>
          <w:sz w:val="24"/>
          <w:szCs w:val="24"/>
        </w:rPr>
      </w:pPr>
    </w:p>
    <w:p w14:paraId="3BE9D647" w14:textId="14CE411B" w:rsidR="00625F91" w:rsidRDefault="00625F91">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14:paraId="60829A66" w14:textId="77777777" w:rsidR="00DD6311" w:rsidRDefault="00DD6311" w:rsidP="00C53EEE">
      <w:pPr>
        <w:widowControl/>
        <w:jc w:val="left"/>
        <w:rPr>
          <w:rFonts w:ascii="ＭＳ Ｐ明朝" w:eastAsia="ＭＳ Ｐ明朝" w:hAnsi="ＭＳ Ｐ明朝"/>
          <w:sz w:val="24"/>
          <w:szCs w:val="24"/>
        </w:rPr>
      </w:pPr>
    </w:p>
    <w:p w14:paraId="0D6A1BA4" w14:textId="77777777" w:rsidR="00DD6311" w:rsidRDefault="00C53EEE" w:rsidP="00C53EEE">
      <w:pPr>
        <w:widowControl/>
        <w:jc w:val="left"/>
        <w:rPr>
          <w:rFonts w:asciiTheme="majorEastAsia" w:eastAsiaTheme="majorEastAsia" w:hAnsiTheme="majorEastAsia"/>
          <w:b/>
          <w:sz w:val="24"/>
          <w:szCs w:val="24"/>
        </w:rPr>
      </w:pPr>
      <w:r w:rsidRPr="00C53EEE">
        <w:rPr>
          <w:rFonts w:asciiTheme="majorEastAsia" w:eastAsiaTheme="majorEastAsia" w:hAnsiTheme="majorEastAsia" w:hint="eastAsia"/>
          <w:b/>
          <w:sz w:val="24"/>
          <w:szCs w:val="24"/>
        </w:rPr>
        <w:t>問３　県に対して行う手続きのうち、時間がかかる、</w:t>
      </w:r>
      <w:r w:rsidR="00DD6311">
        <w:rPr>
          <w:rFonts w:asciiTheme="majorEastAsia" w:eastAsiaTheme="majorEastAsia" w:hAnsiTheme="majorEastAsia" w:hint="eastAsia"/>
          <w:b/>
          <w:sz w:val="24"/>
          <w:szCs w:val="24"/>
        </w:rPr>
        <w:t>提出書類が多く手間がかかるなど、より</w:t>
      </w:r>
    </w:p>
    <w:p w14:paraId="3AB31B39" w14:textId="77777777" w:rsidR="00C53EEE" w:rsidRDefault="00C53EEE" w:rsidP="00DD6311">
      <w:pPr>
        <w:widowControl/>
        <w:ind w:firstLineChars="300" w:firstLine="723"/>
        <w:jc w:val="left"/>
        <w:rPr>
          <w:rFonts w:asciiTheme="majorEastAsia" w:eastAsiaTheme="majorEastAsia" w:hAnsiTheme="majorEastAsia"/>
          <w:b/>
          <w:sz w:val="24"/>
          <w:szCs w:val="24"/>
        </w:rPr>
      </w:pPr>
      <w:r w:rsidRPr="00C53EEE">
        <w:rPr>
          <w:rFonts w:asciiTheme="majorEastAsia" w:eastAsiaTheme="majorEastAsia" w:hAnsiTheme="majorEastAsia" w:hint="eastAsia"/>
          <w:b/>
          <w:sz w:val="24"/>
          <w:szCs w:val="24"/>
        </w:rPr>
        <w:t>簡素化すべきと考えられるものはありますか。</w:t>
      </w:r>
    </w:p>
    <w:p w14:paraId="04283FD7" w14:textId="7E2DBDBD" w:rsidR="001A37D9" w:rsidRDefault="001A37D9" w:rsidP="001A37D9">
      <w:pPr>
        <w:widowControl/>
        <w:spacing w:beforeLines="50" w:before="180" w:afterLines="100" w:after="360" w:line="360" w:lineRule="auto"/>
        <w:ind w:firstLineChars="300" w:firstLine="720"/>
        <w:jc w:val="left"/>
        <w:rPr>
          <w:rFonts w:ascii="ＭＳ Ｐ明朝" w:eastAsia="ＭＳ Ｐ明朝" w:hAnsi="ＭＳ Ｐ明朝"/>
          <w:sz w:val="24"/>
          <w:szCs w:val="24"/>
        </w:rPr>
      </w:pPr>
      <w:r>
        <w:rPr>
          <w:rFonts w:ascii="ＭＳ Ｐ明朝" w:eastAsia="ＭＳ Ｐ明朝" w:hAnsi="ＭＳ Ｐ明朝" w:hint="eastAsia"/>
          <w:noProof/>
          <w:sz w:val="24"/>
          <w:szCs w:val="24"/>
        </w:rPr>
        <mc:AlternateContent>
          <mc:Choice Requires="wps">
            <w:drawing>
              <wp:anchor distT="0" distB="0" distL="114300" distR="114300" simplePos="0" relativeHeight="251678720" behindDoc="0" locked="0" layoutInCell="1" allowOverlap="1" wp14:anchorId="3F8B0B08" wp14:editId="2AB8D7FE">
                <wp:simplePos x="0" y="0"/>
                <wp:positionH relativeFrom="margin">
                  <wp:align>right</wp:align>
                </wp:positionH>
                <wp:positionV relativeFrom="page">
                  <wp:posOffset>2060575</wp:posOffset>
                </wp:positionV>
                <wp:extent cx="6192000" cy="6731668"/>
                <wp:effectExtent l="0" t="0" r="18415" b="12065"/>
                <wp:wrapNone/>
                <wp:docPr id="28" name="正方形/長方形 28"/>
                <wp:cNvGraphicFramePr/>
                <a:graphic xmlns:a="http://schemas.openxmlformats.org/drawingml/2006/main">
                  <a:graphicData uri="http://schemas.microsoft.com/office/word/2010/wordprocessingShape">
                    <wps:wsp>
                      <wps:cNvSpPr/>
                      <wps:spPr>
                        <a:xfrm>
                          <a:off x="0" y="0"/>
                          <a:ext cx="6192000" cy="6731668"/>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08629" id="正方形/長方形 28" o:spid="_x0000_s1026" style="position:absolute;left:0;text-align:left;margin-left:436.35pt;margin-top:162.25pt;width:487.55pt;height:530.0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" filled="f" strokecolor="windowText" strokeweight=".5pt">
                <v:stroke dashstyle="dash"/>
                <w10:wrap anchorx="margin" anchory="page"/>
              </v:rect>
            </w:pict>
          </mc:Fallback>
        </mc:AlternateContent>
      </w:r>
      <w:r w:rsidR="00C53EEE" w:rsidRPr="00AF0949">
        <w:rPr>
          <w:rFonts w:ascii="ＭＳ Ｐ明朝" w:eastAsia="ＭＳ Ｐ明朝" w:hAnsi="ＭＳ Ｐ明朝" w:hint="eastAsia"/>
          <w:sz w:val="24"/>
          <w:szCs w:val="24"/>
        </w:rPr>
        <w:t xml:space="preserve">１　</w:t>
      </w:r>
      <w:r w:rsidR="002C0BDE">
        <w:rPr>
          <w:rFonts w:ascii="ＭＳ Ｐ明朝" w:eastAsia="ＭＳ Ｐ明朝" w:hAnsi="ＭＳ Ｐ明朝" w:hint="eastAsia"/>
          <w:sz w:val="24"/>
          <w:szCs w:val="24"/>
        </w:rPr>
        <w:t>ある</w:t>
      </w:r>
      <w:r>
        <w:rPr>
          <w:rFonts w:ascii="ＭＳ Ｐ明朝" w:eastAsia="ＭＳ Ｐ明朝" w:hAnsi="ＭＳ Ｐ明朝" w:hint="eastAsia"/>
          <w:sz w:val="24"/>
          <w:szCs w:val="24"/>
        </w:rPr>
        <w:t xml:space="preserve">　　　　　</w:t>
      </w:r>
      <w:r w:rsidR="00C53EEE" w:rsidRPr="00AF0949">
        <w:rPr>
          <w:rFonts w:ascii="ＭＳ Ｐ明朝" w:eastAsia="ＭＳ Ｐ明朝" w:hAnsi="ＭＳ Ｐ明朝" w:hint="eastAsia"/>
          <w:sz w:val="24"/>
          <w:szCs w:val="24"/>
        </w:rPr>
        <w:t xml:space="preserve">２　</w:t>
      </w:r>
      <w:r w:rsidR="002C0BDE">
        <w:rPr>
          <w:rFonts w:ascii="ＭＳ Ｐ明朝" w:eastAsia="ＭＳ Ｐ明朝" w:hAnsi="ＭＳ Ｐ明朝" w:hint="eastAsia"/>
          <w:sz w:val="24"/>
          <w:szCs w:val="24"/>
        </w:rPr>
        <w:t>ない</w:t>
      </w:r>
    </w:p>
    <w:p w14:paraId="1725BE53" w14:textId="77777777" w:rsidR="00C53EEE" w:rsidRPr="00AF0949" w:rsidRDefault="00C53EEE" w:rsidP="001A37D9">
      <w:pPr>
        <w:widowControl/>
        <w:spacing w:line="360" w:lineRule="auto"/>
        <w:ind w:leftChars="300" w:left="630"/>
        <w:jc w:val="left"/>
        <w:rPr>
          <w:rFonts w:ascii="ＭＳ Ｐ明朝" w:eastAsia="ＭＳ Ｐ明朝" w:hAnsi="ＭＳ Ｐ明朝"/>
          <w:sz w:val="24"/>
          <w:szCs w:val="24"/>
        </w:rPr>
      </w:pPr>
      <w:r w:rsidRPr="003E1A64">
        <w:rPr>
          <w:rFonts w:ascii="ＭＳ Ｐゴシック" w:eastAsia="ＭＳ Ｐゴシック" w:hAnsi="ＭＳ Ｐゴシック" w:hint="eastAsia"/>
          <w:b/>
          <w:sz w:val="24"/>
          <w:szCs w:val="24"/>
        </w:rPr>
        <w:t xml:space="preserve">⇒　</w:t>
      </w:r>
      <w:r w:rsidR="001A37D9">
        <w:rPr>
          <w:rFonts w:ascii="ＭＳ Ｐゴシック" w:eastAsia="ＭＳ Ｐゴシック" w:hAnsi="ＭＳ Ｐゴシック" w:hint="eastAsia"/>
          <w:b/>
          <w:sz w:val="24"/>
          <w:szCs w:val="24"/>
        </w:rPr>
        <w:t>「ある」</w:t>
      </w:r>
      <w:r w:rsidR="00AB614E">
        <w:rPr>
          <w:rFonts w:ascii="ＭＳ Ｐゴシック" w:eastAsia="ＭＳ Ｐゴシック" w:hAnsi="ＭＳ Ｐゴシック" w:hint="eastAsia"/>
          <w:b/>
          <w:sz w:val="24"/>
          <w:szCs w:val="24"/>
        </w:rPr>
        <w:t>の場合</w:t>
      </w:r>
      <w:r w:rsidR="001A37D9">
        <w:rPr>
          <w:rFonts w:ascii="ＭＳ Ｐゴシック" w:eastAsia="ＭＳ Ｐゴシック" w:hAnsi="ＭＳ Ｐゴシック" w:hint="eastAsia"/>
          <w:b/>
          <w:sz w:val="24"/>
          <w:szCs w:val="24"/>
        </w:rPr>
        <w:t>、</w:t>
      </w:r>
      <w:r w:rsidR="00A7601C">
        <w:rPr>
          <w:rFonts w:ascii="ＭＳ Ｐゴシック" w:eastAsia="ＭＳ Ｐゴシック" w:hAnsi="ＭＳ Ｐゴシック" w:hint="eastAsia"/>
          <w:b/>
          <w:sz w:val="24"/>
          <w:szCs w:val="24"/>
        </w:rPr>
        <w:t>その</w:t>
      </w:r>
      <w:r w:rsidRPr="003E1A64">
        <w:rPr>
          <w:rFonts w:ascii="ＭＳ Ｐゴシック" w:eastAsia="ＭＳ Ｐゴシック" w:hAnsi="ＭＳ Ｐゴシック" w:hint="eastAsia"/>
          <w:b/>
          <w:sz w:val="24"/>
          <w:szCs w:val="24"/>
        </w:rPr>
        <w:t>内容をお聞かせください。</w:t>
      </w:r>
    </w:p>
    <w:p w14:paraId="76C3A1D3" w14:textId="77777777" w:rsidR="00FB3029" w:rsidRPr="00713C41" w:rsidRDefault="00FB3029" w:rsidP="00FB3029">
      <w:pPr>
        <w:widowControl/>
        <w:tabs>
          <w:tab w:val="left" w:pos="2694"/>
        </w:tabs>
        <w:snapToGrid w:val="0"/>
        <w:ind w:leftChars="300" w:left="630" w:rightChars="66" w:right="139"/>
        <w:jc w:val="left"/>
        <w:rPr>
          <w:rFonts w:ascii="ＭＳ Ｐ明朝" w:eastAsia="ＭＳ Ｐ明朝" w:hAnsi="ＭＳ Ｐ明朝"/>
          <w:sz w:val="24"/>
          <w:szCs w:val="24"/>
        </w:rPr>
      </w:pPr>
      <w:r w:rsidRPr="00713C41">
        <w:rPr>
          <w:rFonts w:ascii="ＭＳ Ｐ明朝" w:eastAsia="ＭＳ Ｐ明朝" w:hAnsi="ＭＳ Ｐ明朝" w:hint="eastAsia"/>
          <w:sz w:val="24"/>
          <w:szCs w:val="24"/>
        </w:rPr>
        <w:t>例）・現在〇ヶ月かかっている○○申請の審査期間を〇ヶ月程度に短縮できないか。</w:t>
      </w:r>
    </w:p>
    <w:p w14:paraId="4A241017" w14:textId="77777777" w:rsidR="00FB3029" w:rsidRPr="00713C41" w:rsidRDefault="00FB3029" w:rsidP="00FB3029">
      <w:pPr>
        <w:widowControl/>
        <w:snapToGrid w:val="0"/>
        <w:spacing w:beforeLines="50" w:before="180"/>
        <w:ind w:leftChars="472" w:left="991" w:right="-2"/>
        <w:jc w:val="left"/>
        <w:rPr>
          <w:rFonts w:ascii="ＭＳ Ｐ明朝" w:eastAsia="ＭＳ Ｐ明朝" w:hAnsi="ＭＳ Ｐ明朝"/>
          <w:sz w:val="24"/>
          <w:szCs w:val="24"/>
        </w:rPr>
      </w:pPr>
      <w:r w:rsidRPr="00713C41">
        <w:rPr>
          <w:rFonts w:ascii="ＭＳ Ｐ明朝" w:eastAsia="ＭＳ Ｐ明朝" w:hAnsi="ＭＳ Ｐ明朝" w:hint="eastAsia"/>
          <w:sz w:val="24"/>
          <w:szCs w:val="24"/>
        </w:rPr>
        <w:t>・○○の届出先を県庁本庁ではなく、○○センター▲▲事務所で受け付けてほしい。</w:t>
      </w:r>
    </w:p>
    <w:p w14:paraId="486DB083" w14:textId="648A26AF" w:rsidR="00C53EEE" w:rsidRDefault="00FB3029" w:rsidP="00FB3029">
      <w:pPr>
        <w:widowControl/>
        <w:snapToGrid w:val="0"/>
        <w:spacing w:beforeLines="50" w:before="180"/>
        <w:ind w:leftChars="472" w:left="1231" w:rightChars="66" w:right="139" w:hangingChars="100" w:hanging="240"/>
        <w:jc w:val="left"/>
        <w:rPr>
          <w:rFonts w:ascii="HG正楷書体-PRO" w:eastAsia="HG正楷書体-PRO" w:hAnsi="ＭＳ Ｐ明朝"/>
          <w:sz w:val="24"/>
          <w:szCs w:val="24"/>
        </w:rPr>
      </w:pPr>
      <w:r w:rsidRPr="00713C41">
        <w:rPr>
          <w:rFonts w:ascii="ＭＳ Ｐ明朝" w:eastAsia="ＭＳ Ｐ明朝" w:hAnsi="ＭＳ Ｐ明朝" w:hint="eastAsia"/>
          <w:sz w:val="24"/>
          <w:szCs w:val="24"/>
        </w:rPr>
        <w:t>・○○に基づく許可申請時に提出する添付書類のうち、▲▲は提出する理由が不明であるため、不要としてほしい。</w:t>
      </w:r>
    </w:p>
    <w:p w14:paraId="33195A59" w14:textId="77777777" w:rsidR="00C53EEE" w:rsidRDefault="00C53EEE" w:rsidP="001A37D9">
      <w:pPr>
        <w:widowControl/>
        <w:snapToGrid w:val="0"/>
        <w:jc w:val="left"/>
        <w:rPr>
          <w:rFonts w:asciiTheme="majorEastAsia" w:eastAsiaTheme="majorEastAsia" w:hAnsiTheme="majorEastAsia"/>
          <w:b/>
          <w:sz w:val="24"/>
          <w:szCs w:val="24"/>
        </w:rPr>
      </w:pPr>
    </w:p>
    <w:p w14:paraId="6EABCA1E" w14:textId="77777777" w:rsidR="0043481C" w:rsidRDefault="0043481C" w:rsidP="001A37D9">
      <w:pPr>
        <w:widowControl/>
        <w:snapToGrid w:val="0"/>
        <w:jc w:val="left"/>
        <w:rPr>
          <w:rFonts w:asciiTheme="majorEastAsia" w:eastAsiaTheme="majorEastAsia" w:hAnsiTheme="majorEastAsia"/>
          <w:b/>
          <w:sz w:val="24"/>
          <w:szCs w:val="24"/>
        </w:rPr>
      </w:pPr>
    </w:p>
    <w:p w14:paraId="4F75CD2B" w14:textId="77777777" w:rsidR="0043481C" w:rsidRDefault="0043481C" w:rsidP="001A37D9">
      <w:pPr>
        <w:widowControl/>
        <w:snapToGrid w:val="0"/>
        <w:jc w:val="left"/>
        <w:rPr>
          <w:rFonts w:asciiTheme="majorEastAsia" w:eastAsiaTheme="majorEastAsia" w:hAnsiTheme="majorEastAsia"/>
          <w:b/>
          <w:sz w:val="24"/>
          <w:szCs w:val="24"/>
        </w:rPr>
      </w:pPr>
    </w:p>
    <w:p w14:paraId="754CD697" w14:textId="77777777" w:rsidR="0043481C" w:rsidRDefault="0043481C" w:rsidP="001A37D9">
      <w:pPr>
        <w:widowControl/>
        <w:snapToGrid w:val="0"/>
        <w:jc w:val="left"/>
        <w:rPr>
          <w:rFonts w:asciiTheme="majorEastAsia" w:eastAsiaTheme="majorEastAsia" w:hAnsiTheme="majorEastAsia"/>
          <w:b/>
          <w:sz w:val="24"/>
          <w:szCs w:val="24"/>
        </w:rPr>
      </w:pPr>
    </w:p>
    <w:p w14:paraId="1FD1553F" w14:textId="77777777" w:rsidR="0043481C" w:rsidRDefault="0043481C" w:rsidP="001A37D9">
      <w:pPr>
        <w:widowControl/>
        <w:snapToGrid w:val="0"/>
        <w:jc w:val="left"/>
        <w:rPr>
          <w:rFonts w:asciiTheme="majorEastAsia" w:eastAsiaTheme="majorEastAsia" w:hAnsiTheme="majorEastAsia"/>
          <w:b/>
          <w:sz w:val="24"/>
          <w:szCs w:val="24"/>
        </w:rPr>
      </w:pPr>
    </w:p>
    <w:p w14:paraId="3CC00510" w14:textId="77777777" w:rsidR="0043481C" w:rsidRDefault="0043481C" w:rsidP="001A37D9">
      <w:pPr>
        <w:widowControl/>
        <w:snapToGrid w:val="0"/>
        <w:jc w:val="left"/>
        <w:rPr>
          <w:rFonts w:asciiTheme="majorEastAsia" w:eastAsiaTheme="majorEastAsia" w:hAnsiTheme="majorEastAsia"/>
          <w:b/>
          <w:sz w:val="24"/>
          <w:szCs w:val="24"/>
        </w:rPr>
      </w:pPr>
    </w:p>
    <w:p w14:paraId="2D8F12FA" w14:textId="77777777" w:rsidR="0043481C" w:rsidRDefault="0043481C" w:rsidP="001A37D9">
      <w:pPr>
        <w:widowControl/>
        <w:snapToGrid w:val="0"/>
        <w:jc w:val="left"/>
        <w:rPr>
          <w:rFonts w:asciiTheme="majorEastAsia" w:eastAsiaTheme="majorEastAsia" w:hAnsiTheme="majorEastAsia"/>
          <w:b/>
          <w:sz w:val="24"/>
          <w:szCs w:val="24"/>
        </w:rPr>
      </w:pPr>
    </w:p>
    <w:p w14:paraId="64D7C454" w14:textId="77777777" w:rsidR="0043481C" w:rsidRDefault="0043481C" w:rsidP="001A37D9">
      <w:pPr>
        <w:widowControl/>
        <w:snapToGrid w:val="0"/>
        <w:jc w:val="left"/>
        <w:rPr>
          <w:rFonts w:asciiTheme="majorEastAsia" w:eastAsiaTheme="majorEastAsia" w:hAnsiTheme="majorEastAsia"/>
          <w:b/>
          <w:sz w:val="24"/>
          <w:szCs w:val="24"/>
        </w:rPr>
      </w:pPr>
    </w:p>
    <w:p w14:paraId="4493BD9B" w14:textId="77777777" w:rsidR="0043481C" w:rsidRDefault="0043481C" w:rsidP="001A37D9">
      <w:pPr>
        <w:widowControl/>
        <w:snapToGrid w:val="0"/>
        <w:jc w:val="left"/>
        <w:rPr>
          <w:rFonts w:asciiTheme="majorEastAsia" w:eastAsiaTheme="majorEastAsia" w:hAnsiTheme="majorEastAsia"/>
          <w:b/>
          <w:sz w:val="24"/>
          <w:szCs w:val="24"/>
        </w:rPr>
      </w:pPr>
    </w:p>
    <w:p w14:paraId="72DDBD25" w14:textId="77777777" w:rsidR="0043481C" w:rsidRDefault="0043481C" w:rsidP="001A37D9">
      <w:pPr>
        <w:widowControl/>
        <w:snapToGrid w:val="0"/>
        <w:jc w:val="left"/>
        <w:rPr>
          <w:rFonts w:asciiTheme="majorEastAsia" w:eastAsiaTheme="majorEastAsia" w:hAnsiTheme="majorEastAsia"/>
          <w:b/>
          <w:sz w:val="24"/>
          <w:szCs w:val="24"/>
        </w:rPr>
      </w:pPr>
    </w:p>
    <w:p w14:paraId="3FAE2C7A" w14:textId="77777777" w:rsidR="0043481C" w:rsidRDefault="0043481C" w:rsidP="001A37D9">
      <w:pPr>
        <w:widowControl/>
        <w:snapToGrid w:val="0"/>
        <w:jc w:val="left"/>
        <w:rPr>
          <w:rFonts w:asciiTheme="majorEastAsia" w:eastAsiaTheme="majorEastAsia" w:hAnsiTheme="majorEastAsia"/>
          <w:b/>
          <w:sz w:val="24"/>
          <w:szCs w:val="24"/>
        </w:rPr>
      </w:pPr>
    </w:p>
    <w:p w14:paraId="17ED1DDD" w14:textId="77777777" w:rsidR="0043481C" w:rsidRDefault="0043481C" w:rsidP="001A37D9">
      <w:pPr>
        <w:widowControl/>
        <w:snapToGrid w:val="0"/>
        <w:jc w:val="left"/>
        <w:rPr>
          <w:rFonts w:asciiTheme="majorEastAsia" w:eastAsiaTheme="majorEastAsia" w:hAnsiTheme="majorEastAsia"/>
          <w:b/>
          <w:sz w:val="24"/>
          <w:szCs w:val="24"/>
        </w:rPr>
      </w:pPr>
    </w:p>
    <w:p w14:paraId="7E9F5D15" w14:textId="77777777" w:rsidR="0043481C" w:rsidRDefault="0043481C" w:rsidP="001A37D9">
      <w:pPr>
        <w:widowControl/>
        <w:snapToGrid w:val="0"/>
        <w:jc w:val="left"/>
        <w:rPr>
          <w:rFonts w:asciiTheme="majorEastAsia" w:eastAsiaTheme="majorEastAsia" w:hAnsiTheme="majorEastAsia"/>
          <w:b/>
          <w:sz w:val="24"/>
          <w:szCs w:val="24"/>
        </w:rPr>
      </w:pPr>
    </w:p>
    <w:p w14:paraId="42C2D881" w14:textId="77777777" w:rsidR="0043481C" w:rsidRDefault="0043481C" w:rsidP="001A37D9">
      <w:pPr>
        <w:widowControl/>
        <w:snapToGrid w:val="0"/>
        <w:jc w:val="left"/>
        <w:rPr>
          <w:rFonts w:asciiTheme="majorEastAsia" w:eastAsiaTheme="majorEastAsia" w:hAnsiTheme="majorEastAsia"/>
          <w:b/>
          <w:sz w:val="24"/>
          <w:szCs w:val="24"/>
        </w:rPr>
      </w:pPr>
    </w:p>
    <w:p w14:paraId="47F899AA" w14:textId="77777777" w:rsidR="0043481C" w:rsidRDefault="0043481C" w:rsidP="001A37D9">
      <w:pPr>
        <w:widowControl/>
        <w:snapToGrid w:val="0"/>
        <w:jc w:val="left"/>
        <w:rPr>
          <w:rFonts w:asciiTheme="majorEastAsia" w:eastAsiaTheme="majorEastAsia" w:hAnsiTheme="majorEastAsia"/>
          <w:b/>
          <w:sz w:val="24"/>
          <w:szCs w:val="24"/>
        </w:rPr>
      </w:pPr>
    </w:p>
    <w:p w14:paraId="272BEF91" w14:textId="77777777" w:rsidR="0043481C" w:rsidRDefault="0043481C" w:rsidP="001A37D9">
      <w:pPr>
        <w:widowControl/>
        <w:snapToGrid w:val="0"/>
        <w:jc w:val="left"/>
        <w:rPr>
          <w:rFonts w:asciiTheme="majorEastAsia" w:eastAsiaTheme="majorEastAsia" w:hAnsiTheme="majorEastAsia"/>
          <w:b/>
          <w:sz w:val="24"/>
          <w:szCs w:val="24"/>
        </w:rPr>
      </w:pPr>
    </w:p>
    <w:p w14:paraId="5B925B3A" w14:textId="77777777" w:rsidR="0043481C" w:rsidRDefault="0043481C" w:rsidP="001A37D9">
      <w:pPr>
        <w:widowControl/>
        <w:snapToGrid w:val="0"/>
        <w:jc w:val="left"/>
        <w:rPr>
          <w:rFonts w:asciiTheme="majorEastAsia" w:eastAsiaTheme="majorEastAsia" w:hAnsiTheme="majorEastAsia"/>
          <w:b/>
          <w:sz w:val="24"/>
          <w:szCs w:val="24"/>
        </w:rPr>
      </w:pPr>
    </w:p>
    <w:p w14:paraId="18C299D6" w14:textId="77777777" w:rsidR="0043481C" w:rsidRDefault="0043481C" w:rsidP="001A37D9">
      <w:pPr>
        <w:widowControl/>
        <w:snapToGrid w:val="0"/>
        <w:jc w:val="left"/>
        <w:rPr>
          <w:rFonts w:asciiTheme="majorEastAsia" w:eastAsiaTheme="majorEastAsia" w:hAnsiTheme="majorEastAsia"/>
          <w:b/>
          <w:sz w:val="24"/>
          <w:szCs w:val="24"/>
        </w:rPr>
      </w:pPr>
    </w:p>
    <w:p w14:paraId="7C947171" w14:textId="77777777" w:rsidR="0043481C" w:rsidRDefault="0043481C" w:rsidP="001A37D9">
      <w:pPr>
        <w:widowControl/>
        <w:snapToGrid w:val="0"/>
        <w:jc w:val="left"/>
        <w:rPr>
          <w:rFonts w:asciiTheme="majorEastAsia" w:eastAsiaTheme="majorEastAsia" w:hAnsiTheme="majorEastAsia"/>
          <w:b/>
          <w:sz w:val="24"/>
          <w:szCs w:val="24"/>
        </w:rPr>
      </w:pPr>
    </w:p>
    <w:p w14:paraId="65D0FFEC" w14:textId="77777777" w:rsidR="00D77AC0" w:rsidRDefault="00D77AC0" w:rsidP="001A37D9">
      <w:pPr>
        <w:widowControl/>
        <w:tabs>
          <w:tab w:val="left" w:pos="4962"/>
        </w:tabs>
        <w:jc w:val="left"/>
        <w:rPr>
          <w:rFonts w:ascii="ＭＳ Ｐ明朝" w:eastAsia="ＭＳ Ｐ明朝" w:hAnsi="ＭＳ Ｐ明朝"/>
          <w:sz w:val="24"/>
          <w:szCs w:val="28"/>
        </w:rPr>
      </w:pPr>
    </w:p>
    <w:p w14:paraId="1DF6F4F3" w14:textId="77777777" w:rsidR="001A37D9" w:rsidRDefault="001A37D9" w:rsidP="001A37D9">
      <w:pPr>
        <w:widowControl/>
        <w:tabs>
          <w:tab w:val="left" w:pos="4962"/>
        </w:tabs>
        <w:jc w:val="left"/>
        <w:rPr>
          <w:rFonts w:ascii="ＭＳ Ｐ明朝" w:eastAsia="ＭＳ Ｐ明朝" w:hAnsi="ＭＳ Ｐ明朝"/>
          <w:sz w:val="24"/>
          <w:szCs w:val="28"/>
        </w:rPr>
      </w:pPr>
    </w:p>
    <w:p w14:paraId="261FDD8E" w14:textId="77777777" w:rsidR="001A37D9" w:rsidRDefault="001A37D9" w:rsidP="001A37D9">
      <w:pPr>
        <w:widowControl/>
        <w:tabs>
          <w:tab w:val="left" w:pos="4962"/>
        </w:tabs>
        <w:jc w:val="left"/>
        <w:rPr>
          <w:rFonts w:ascii="ＭＳ Ｐ明朝" w:eastAsia="ＭＳ Ｐ明朝" w:hAnsi="ＭＳ Ｐ明朝"/>
          <w:sz w:val="24"/>
          <w:szCs w:val="28"/>
        </w:rPr>
      </w:pPr>
    </w:p>
    <w:p w14:paraId="2F834ACE" w14:textId="77777777" w:rsidR="00D77AC0" w:rsidRDefault="00D77AC0" w:rsidP="001A37D9">
      <w:pPr>
        <w:widowControl/>
        <w:tabs>
          <w:tab w:val="left" w:pos="4962"/>
        </w:tabs>
        <w:jc w:val="left"/>
        <w:rPr>
          <w:rFonts w:ascii="ＭＳ Ｐ明朝" w:eastAsia="ＭＳ Ｐ明朝" w:hAnsi="ＭＳ Ｐ明朝"/>
          <w:sz w:val="24"/>
          <w:szCs w:val="28"/>
        </w:rPr>
      </w:pPr>
    </w:p>
    <w:p w14:paraId="5AD99FD8" w14:textId="77777777" w:rsidR="00D77AC0" w:rsidRDefault="00D77AC0" w:rsidP="001A37D9">
      <w:pPr>
        <w:widowControl/>
        <w:tabs>
          <w:tab w:val="left" w:pos="4962"/>
        </w:tabs>
        <w:jc w:val="left"/>
        <w:rPr>
          <w:rFonts w:ascii="ＭＳ Ｐ明朝" w:eastAsia="ＭＳ Ｐ明朝" w:hAnsi="ＭＳ Ｐ明朝"/>
          <w:sz w:val="24"/>
          <w:szCs w:val="28"/>
        </w:rPr>
      </w:pPr>
    </w:p>
    <w:p w14:paraId="69D60798" w14:textId="77777777" w:rsidR="0043481C" w:rsidRPr="002D015B" w:rsidRDefault="0043481C" w:rsidP="001A37D9">
      <w:pPr>
        <w:widowControl/>
        <w:tabs>
          <w:tab w:val="left" w:pos="4962"/>
        </w:tabs>
        <w:jc w:val="left"/>
        <w:rPr>
          <w:rFonts w:ascii="ＭＳ Ｐ明朝" w:eastAsia="ＭＳ Ｐ明朝" w:hAnsi="ＭＳ Ｐ明朝"/>
          <w:sz w:val="24"/>
          <w:szCs w:val="28"/>
        </w:rPr>
      </w:pPr>
    </w:p>
    <w:p w14:paraId="52EE4229" w14:textId="77777777" w:rsidR="0043481C" w:rsidRDefault="0043481C" w:rsidP="001A37D9">
      <w:pPr>
        <w:widowControl/>
        <w:tabs>
          <w:tab w:val="left" w:pos="4962"/>
        </w:tabs>
        <w:jc w:val="left"/>
        <w:rPr>
          <w:rFonts w:ascii="ＭＳ Ｐ明朝" w:eastAsia="ＭＳ Ｐ明朝" w:hAnsi="ＭＳ Ｐ明朝"/>
          <w:sz w:val="24"/>
          <w:szCs w:val="28"/>
        </w:rPr>
      </w:pPr>
    </w:p>
    <w:p w14:paraId="3D387DCC" w14:textId="77777777" w:rsidR="001226C3" w:rsidRDefault="001226C3" w:rsidP="001A37D9">
      <w:pPr>
        <w:widowControl/>
        <w:tabs>
          <w:tab w:val="left" w:pos="4962"/>
        </w:tabs>
        <w:jc w:val="left"/>
        <w:rPr>
          <w:rFonts w:ascii="ＭＳ Ｐ明朝" w:eastAsia="ＭＳ Ｐ明朝" w:hAnsi="ＭＳ Ｐ明朝"/>
          <w:sz w:val="24"/>
          <w:szCs w:val="28"/>
        </w:rPr>
      </w:pPr>
    </w:p>
    <w:p w14:paraId="3B3EDC4B" w14:textId="77777777" w:rsidR="007A7AB8" w:rsidRDefault="00AB3C25" w:rsidP="007A7AB8">
      <w:pPr>
        <w:ind w:leftChars="150" w:left="315"/>
        <w:rPr>
          <w:rFonts w:ascii="ＭＳ ゴシック" w:eastAsia="ＭＳ ゴシック" w:hAnsi="ＭＳ ゴシック"/>
          <w:b/>
          <w:sz w:val="24"/>
          <w:szCs w:val="24"/>
        </w:rPr>
      </w:pPr>
      <w:r w:rsidRPr="00AB3C25">
        <w:rPr>
          <w:rFonts w:ascii="ＭＳ ゴシック" w:eastAsia="ＭＳ ゴシック" w:hAnsi="ＭＳ ゴシック" w:hint="eastAsia"/>
          <w:b/>
          <w:sz w:val="24"/>
          <w:szCs w:val="24"/>
        </w:rPr>
        <w:t>アンケートは以上です。ご協力ありがとうございました。</w:t>
      </w:r>
    </w:p>
    <w:p w14:paraId="7595F346" w14:textId="77777777" w:rsidR="00362717" w:rsidRPr="00EB187A" w:rsidRDefault="007A7AB8" w:rsidP="007A7AB8">
      <w:pPr>
        <w:ind w:leftChars="150" w:left="315"/>
        <w:rPr>
          <w:rFonts w:ascii="ＭＳ ゴシック" w:eastAsia="ＭＳ ゴシック" w:hAnsi="ＭＳ ゴシック"/>
          <w:b/>
          <w:sz w:val="24"/>
          <w:szCs w:val="24"/>
        </w:rPr>
      </w:pPr>
      <w:r w:rsidRPr="007A7AB8">
        <w:rPr>
          <w:rFonts w:ascii="ＭＳ ゴシック" w:eastAsia="ＭＳ ゴシック" w:hAnsi="ＭＳ ゴシック" w:hint="eastAsia"/>
          <w:b/>
          <w:sz w:val="24"/>
          <w:szCs w:val="24"/>
        </w:rPr>
        <w:t>なお、いただいた回答によっては、さらに詳しく内容をお聞きする場合がありますので、</w:t>
      </w:r>
      <w:r>
        <w:rPr>
          <w:rFonts w:ascii="ＭＳ ゴシック" w:eastAsia="ＭＳ ゴシック" w:hAnsi="ＭＳ ゴシック" w:hint="eastAsia"/>
          <w:b/>
          <w:sz w:val="24"/>
          <w:szCs w:val="24"/>
        </w:rPr>
        <w:t xml:space="preserve">　　</w:t>
      </w:r>
      <w:r w:rsidRPr="007A7AB8">
        <w:rPr>
          <w:rFonts w:ascii="ＭＳ ゴシック" w:eastAsia="ＭＳ ゴシック" w:hAnsi="ＭＳ ゴシック" w:hint="eastAsia"/>
          <w:b/>
          <w:sz w:val="24"/>
          <w:szCs w:val="24"/>
        </w:rPr>
        <w:t>その際はぜひご協力ください。</w:t>
      </w:r>
    </w:p>
    <w:sectPr w:rsidR="00362717" w:rsidRPr="00EB187A" w:rsidSect="007A7AB8">
      <w:footerReference w:type="default" r:id="rId8"/>
      <w:pgSz w:w="11906" w:h="16838" w:code="9"/>
      <w:pgMar w:top="1134" w:right="851" w:bottom="900" w:left="851" w:header="1134"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3768A" w14:textId="77777777" w:rsidR="00C53EEE" w:rsidRDefault="00C53EEE" w:rsidP="000825D6">
      <w:r>
        <w:separator/>
      </w:r>
    </w:p>
  </w:endnote>
  <w:endnote w:type="continuationSeparator" w:id="0">
    <w:p w14:paraId="74C49B0F" w14:textId="77777777" w:rsidR="00C53EEE" w:rsidRDefault="00C53EEE" w:rsidP="00082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945887"/>
      <w:docPartObj>
        <w:docPartGallery w:val="Page Numbers (Bottom of Page)"/>
        <w:docPartUnique/>
      </w:docPartObj>
    </w:sdtPr>
    <w:sdtEndPr>
      <w:rPr>
        <w:rFonts w:asciiTheme="majorEastAsia" w:eastAsiaTheme="majorEastAsia" w:hAnsiTheme="majorEastAsia"/>
        <w:sz w:val="24"/>
        <w:szCs w:val="24"/>
      </w:rPr>
    </w:sdtEndPr>
    <w:sdtContent>
      <w:sdt>
        <w:sdtPr>
          <w:id w:val="1728636285"/>
          <w:docPartObj>
            <w:docPartGallery w:val="Page Numbers (Top of Page)"/>
            <w:docPartUnique/>
          </w:docPartObj>
        </w:sdtPr>
        <w:sdtEndPr>
          <w:rPr>
            <w:rFonts w:asciiTheme="majorEastAsia" w:eastAsiaTheme="majorEastAsia" w:hAnsiTheme="majorEastAsia"/>
            <w:sz w:val="24"/>
            <w:szCs w:val="24"/>
          </w:rPr>
        </w:sdtEndPr>
        <w:sdtContent>
          <w:p w14:paraId="2C8A41E1" w14:textId="77777777" w:rsidR="009D116C" w:rsidRDefault="00C53EEE" w:rsidP="008D43A4">
            <w:pPr>
              <w:pStyle w:val="a8"/>
              <w:jc w:val="center"/>
              <w:rPr>
                <w:rFonts w:asciiTheme="majorEastAsia" w:eastAsiaTheme="majorEastAsia" w:hAnsiTheme="majorEastAsia"/>
                <w:b/>
                <w:bCs/>
                <w:sz w:val="24"/>
                <w:szCs w:val="24"/>
              </w:rPr>
            </w:pPr>
            <w:r w:rsidRPr="00C26EB6">
              <w:rPr>
                <w:rFonts w:asciiTheme="majorEastAsia" w:eastAsiaTheme="majorEastAsia" w:hAnsiTheme="majorEastAsia"/>
                <w:sz w:val="24"/>
                <w:szCs w:val="24"/>
                <w:lang w:val="ja-JP"/>
              </w:rPr>
              <w:t xml:space="preserve"> </w:t>
            </w:r>
            <w:r w:rsidRPr="00C26EB6">
              <w:rPr>
                <w:rFonts w:asciiTheme="majorEastAsia" w:eastAsiaTheme="majorEastAsia" w:hAnsiTheme="majorEastAsia"/>
                <w:b/>
                <w:bCs/>
                <w:sz w:val="24"/>
                <w:szCs w:val="24"/>
              </w:rPr>
              <w:fldChar w:fldCharType="begin"/>
            </w:r>
            <w:r w:rsidRPr="00C26EB6">
              <w:rPr>
                <w:rFonts w:asciiTheme="majorEastAsia" w:eastAsiaTheme="majorEastAsia" w:hAnsiTheme="majorEastAsia"/>
                <w:b/>
                <w:bCs/>
                <w:sz w:val="24"/>
                <w:szCs w:val="24"/>
              </w:rPr>
              <w:instrText>PAGE</w:instrText>
            </w:r>
            <w:r w:rsidRPr="00C26EB6">
              <w:rPr>
                <w:rFonts w:asciiTheme="majorEastAsia" w:eastAsiaTheme="majorEastAsia" w:hAnsiTheme="majorEastAsia"/>
                <w:b/>
                <w:bCs/>
                <w:sz w:val="24"/>
                <w:szCs w:val="24"/>
              </w:rPr>
              <w:fldChar w:fldCharType="separate"/>
            </w:r>
            <w:r w:rsidR="007A7AB8">
              <w:rPr>
                <w:rFonts w:asciiTheme="majorEastAsia" w:eastAsiaTheme="majorEastAsia" w:hAnsiTheme="majorEastAsia"/>
                <w:b/>
                <w:bCs/>
                <w:noProof/>
                <w:sz w:val="24"/>
                <w:szCs w:val="24"/>
              </w:rPr>
              <w:t>3</w:t>
            </w:r>
            <w:r w:rsidRPr="00C26EB6">
              <w:rPr>
                <w:rFonts w:asciiTheme="majorEastAsia" w:eastAsiaTheme="majorEastAsia" w:hAnsiTheme="majorEastAsia"/>
                <w:b/>
                <w:bCs/>
                <w:sz w:val="24"/>
                <w:szCs w:val="24"/>
              </w:rPr>
              <w:fldChar w:fldCharType="end"/>
            </w:r>
            <w:r w:rsidRPr="00C26EB6">
              <w:rPr>
                <w:rFonts w:asciiTheme="majorEastAsia" w:eastAsiaTheme="majorEastAsia" w:hAnsiTheme="majorEastAsia"/>
                <w:sz w:val="24"/>
                <w:szCs w:val="24"/>
                <w:lang w:val="ja-JP"/>
              </w:rPr>
              <w:t xml:space="preserve"> </w:t>
            </w:r>
            <w:r w:rsidRPr="00C26EB6">
              <w:rPr>
                <w:rFonts w:asciiTheme="majorEastAsia" w:eastAsiaTheme="majorEastAsia" w:hAnsiTheme="majorEastAsia"/>
                <w:sz w:val="24"/>
                <w:szCs w:val="24"/>
                <w:lang w:val="ja-JP"/>
              </w:rPr>
              <w:t xml:space="preserve">/ </w:t>
            </w:r>
            <w:r w:rsidRPr="00C26EB6">
              <w:rPr>
                <w:rFonts w:asciiTheme="majorEastAsia" w:eastAsiaTheme="majorEastAsia" w:hAnsiTheme="majorEastAsia"/>
                <w:b/>
                <w:bCs/>
                <w:sz w:val="24"/>
                <w:szCs w:val="24"/>
              </w:rPr>
              <w:fldChar w:fldCharType="begin"/>
            </w:r>
            <w:r w:rsidRPr="00C26EB6">
              <w:rPr>
                <w:rFonts w:asciiTheme="majorEastAsia" w:eastAsiaTheme="majorEastAsia" w:hAnsiTheme="majorEastAsia"/>
                <w:b/>
                <w:bCs/>
                <w:sz w:val="24"/>
                <w:szCs w:val="24"/>
              </w:rPr>
              <w:instrText>NUMPAGES</w:instrText>
            </w:r>
            <w:r w:rsidRPr="00C26EB6">
              <w:rPr>
                <w:rFonts w:asciiTheme="majorEastAsia" w:eastAsiaTheme="majorEastAsia" w:hAnsiTheme="majorEastAsia"/>
                <w:b/>
                <w:bCs/>
                <w:sz w:val="24"/>
                <w:szCs w:val="24"/>
              </w:rPr>
              <w:fldChar w:fldCharType="separate"/>
            </w:r>
            <w:r w:rsidR="007A7AB8">
              <w:rPr>
                <w:rFonts w:asciiTheme="majorEastAsia" w:eastAsiaTheme="majorEastAsia" w:hAnsiTheme="majorEastAsia"/>
                <w:b/>
                <w:bCs/>
                <w:noProof/>
                <w:sz w:val="24"/>
                <w:szCs w:val="24"/>
              </w:rPr>
              <w:t>3</w:t>
            </w:r>
            <w:r w:rsidRPr="00C26EB6">
              <w:rPr>
                <w:rFonts w:asciiTheme="majorEastAsia" w:eastAsiaTheme="majorEastAsia" w:hAnsiTheme="majorEastAsia"/>
                <w:b/>
                <w:bCs/>
                <w:sz w:val="24"/>
                <w:szCs w:val="24"/>
              </w:rPr>
              <w:fldChar w:fldCharType="end"/>
            </w:r>
            <w:r>
              <w:rPr>
                <w:rFonts w:asciiTheme="majorEastAsia" w:eastAsiaTheme="majorEastAsia" w:hAnsiTheme="majorEastAsia" w:hint="eastAsia"/>
                <w:b/>
                <w:bCs/>
                <w:sz w:val="24"/>
                <w:szCs w:val="24"/>
              </w:rPr>
              <w:t>ページ</w:t>
            </w:r>
          </w:p>
          <w:p w14:paraId="4F0E32B3" w14:textId="77777777" w:rsidR="00C53EEE" w:rsidRPr="00FB7DC5" w:rsidRDefault="001F3273" w:rsidP="008D43A4">
            <w:pPr>
              <w:pStyle w:val="a8"/>
              <w:jc w:val="center"/>
              <w:rPr>
                <w:rFonts w:asciiTheme="majorEastAsia" w:eastAsiaTheme="majorEastAsia" w:hAnsiTheme="majorEastAsia"/>
                <w:b/>
                <w:bCs/>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8E10" w14:textId="77777777" w:rsidR="00C53EEE" w:rsidRDefault="00C53EEE" w:rsidP="000825D6">
      <w:r>
        <w:separator/>
      </w:r>
    </w:p>
  </w:footnote>
  <w:footnote w:type="continuationSeparator" w:id="0">
    <w:p w14:paraId="019DFF4B" w14:textId="77777777" w:rsidR="00C53EEE" w:rsidRDefault="00C53EEE" w:rsidP="00082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600AB"/>
    <w:multiLevelType w:val="singleLevel"/>
    <w:tmpl w:val="808AB37A"/>
    <w:lvl w:ilvl="0">
      <w:start w:val="5"/>
      <w:numFmt w:val="decimal"/>
      <w:lvlText w:val="%1."/>
      <w:lvlJc w:val="left"/>
      <w:pPr>
        <w:tabs>
          <w:tab w:val="num" w:pos="825"/>
        </w:tabs>
        <w:ind w:left="825" w:hanging="360"/>
      </w:pPr>
      <w:rPr>
        <w:rFonts w:hint="eastAsia"/>
      </w:rPr>
    </w:lvl>
  </w:abstractNum>
  <w:abstractNum w:abstractNumId="1" w15:restartNumberingAfterBreak="0">
    <w:nsid w:val="55E74AA7"/>
    <w:multiLevelType w:val="singleLevel"/>
    <w:tmpl w:val="64AA2EE6"/>
    <w:lvl w:ilvl="0">
      <w:start w:val="1"/>
      <w:numFmt w:val="decimal"/>
      <w:lvlText w:val="問%1"/>
      <w:lvlJc w:val="left"/>
      <w:pPr>
        <w:tabs>
          <w:tab w:val="num" w:pos="660"/>
        </w:tabs>
        <w:ind w:left="660" w:hanging="660"/>
      </w:pPr>
      <w:rPr>
        <w:rFonts w:hint="eastAsia"/>
      </w:rPr>
    </w:lvl>
  </w:abstractNum>
  <w:abstractNum w:abstractNumId="2" w15:restartNumberingAfterBreak="0">
    <w:nsid w:val="58090FA1"/>
    <w:multiLevelType w:val="singleLevel"/>
    <w:tmpl w:val="923A52A4"/>
    <w:lvl w:ilvl="0">
      <w:start w:val="1"/>
      <w:numFmt w:val="decimal"/>
      <w:lvlText w:val="%1."/>
      <w:lvlJc w:val="left"/>
      <w:pPr>
        <w:tabs>
          <w:tab w:val="num" w:pos="765"/>
        </w:tabs>
        <w:ind w:left="765" w:hanging="300"/>
      </w:pPr>
      <w:rPr>
        <w:rFonts w:hint="eastAsia"/>
      </w:rPr>
    </w:lvl>
  </w:abstractNum>
  <w:abstractNum w:abstractNumId="3" w15:restartNumberingAfterBreak="0">
    <w:nsid w:val="659C6EBA"/>
    <w:multiLevelType w:val="singleLevel"/>
    <w:tmpl w:val="57942014"/>
    <w:lvl w:ilvl="0">
      <w:start w:val="4"/>
      <w:numFmt w:val="bullet"/>
      <w:lvlText w:val="＊"/>
      <w:lvlJc w:val="left"/>
      <w:pPr>
        <w:tabs>
          <w:tab w:val="num" w:pos="1275"/>
        </w:tabs>
        <w:ind w:left="1275" w:hanging="240"/>
      </w:pPr>
      <w:rPr>
        <w:rFonts w:ascii="ＭＳ 明朝" w:hint="eastAsia"/>
      </w:rPr>
    </w:lvl>
  </w:abstractNum>
  <w:num w:numId="1" w16cid:durableId="1535580077">
    <w:abstractNumId w:val="1"/>
  </w:num>
  <w:num w:numId="2" w16cid:durableId="1120950100">
    <w:abstractNumId w:val="2"/>
  </w:num>
  <w:num w:numId="3" w16cid:durableId="738795258">
    <w:abstractNumId w:val="3"/>
  </w:num>
  <w:num w:numId="4" w16cid:durableId="24900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81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B3C"/>
    <w:rsid w:val="00004704"/>
    <w:rsid w:val="000048FD"/>
    <w:rsid w:val="000139B8"/>
    <w:rsid w:val="000248F2"/>
    <w:rsid w:val="00031469"/>
    <w:rsid w:val="00033FAB"/>
    <w:rsid w:val="0004045F"/>
    <w:rsid w:val="000446CE"/>
    <w:rsid w:val="00044E96"/>
    <w:rsid w:val="000470BD"/>
    <w:rsid w:val="0005313C"/>
    <w:rsid w:val="00067E41"/>
    <w:rsid w:val="000825D6"/>
    <w:rsid w:val="000952E5"/>
    <w:rsid w:val="000A6791"/>
    <w:rsid w:val="000A7EAD"/>
    <w:rsid w:val="000B0365"/>
    <w:rsid w:val="000C7324"/>
    <w:rsid w:val="000D2573"/>
    <w:rsid w:val="000D3D48"/>
    <w:rsid w:val="000E20C1"/>
    <w:rsid w:val="000E2E26"/>
    <w:rsid w:val="000E3445"/>
    <w:rsid w:val="000F1809"/>
    <w:rsid w:val="001055EA"/>
    <w:rsid w:val="00105D1A"/>
    <w:rsid w:val="00113F9A"/>
    <w:rsid w:val="001146A5"/>
    <w:rsid w:val="001155B3"/>
    <w:rsid w:val="001173D1"/>
    <w:rsid w:val="001226C3"/>
    <w:rsid w:val="00125511"/>
    <w:rsid w:val="00132AC4"/>
    <w:rsid w:val="00132BE1"/>
    <w:rsid w:val="00133131"/>
    <w:rsid w:val="001345FB"/>
    <w:rsid w:val="00136EED"/>
    <w:rsid w:val="001422A7"/>
    <w:rsid w:val="001462F7"/>
    <w:rsid w:val="0016296F"/>
    <w:rsid w:val="00167EB5"/>
    <w:rsid w:val="00173DDA"/>
    <w:rsid w:val="00186D9D"/>
    <w:rsid w:val="00187EC6"/>
    <w:rsid w:val="001917E4"/>
    <w:rsid w:val="00193EEA"/>
    <w:rsid w:val="001A37D9"/>
    <w:rsid w:val="001A52F7"/>
    <w:rsid w:val="001A6900"/>
    <w:rsid w:val="001A7A6D"/>
    <w:rsid w:val="001B2E0D"/>
    <w:rsid w:val="001B4687"/>
    <w:rsid w:val="001C7CDF"/>
    <w:rsid w:val="001D3B5B"/>
    <w:rsid w:val="001D44C5"/>
    <w:rsid w:val="001E4F3C"/>
    <w:rsid w:val="001E5E48"/>
    <w:rsid w:val="001E6B8F"/>
    <w:rsid w:val="001F19B6"/>
    <w:rsid w:val="001F3273"/>
    <w:rsid w:val="0020539A"/>
    <w:rsid w:val="002067C0"/>
    <w:rsid w:val="0020712B"/>
    <w:rsid w:val="0021150D"/>
    <w:rsid w:val="00225B4C"/>
    <w:rsid w:val="00226650"/>
    <w:rsid w:val="00226692"/>
    <w:rsid w:val="0023655D"/>
    <w:rsid w:val="00236F52"/>
    <w:rsid w:val="00240087"/>
    <w:rsid w:val="002470F8"/>
    <w:rsid w:val="002520B2"/>
    <w:rsid w:val="00262ADD"/>
    <w:rsid w:val="00266865"/>
    <w:rsid w:val="00270757"/>
    <w:rsid w:val="00271540"/>
    <w:rsid w:val="00276FED"/>
    <w:rsid w:val="0027740D"/>
    <w:rsid w:val="00280115"/>
    <w:rsid w:val="00287612"/>
    <w:rsid w:val="002A07A4"/>
    <w:rsid w:val="002A1B98"/>
    <w:rsid w:val="002A6534"/>
    <w:rsid w:val="002B4CA1"/>
    <w:rsid w:val="002B61D1"/>
    <w:rsid w:val="002C0BDE"/>
    <w:rsid w:val="002C202A"/>
    <w:rsid w:val="002C2B58"/>
    <w:rsid w:val="002C4BB1"/>
    <w:rsid w:val="002C627C"/>
    <w:rsid w:val="002D015B"/>
    <w:rsid w:val="002D62BB"/>
    <w:rsid w:val="002E0F02"/>
    <w:rsid w:val="002E0FF4"/>
    <w:rsid w:val="002E1BA3"/>
    <w:rsid w:val="002E66E5"/>
    <w:rsid w:val="002F3AA9"/>
    <w:rsid w:val="002F435E"/>
    <w:rsid w:val="0030595B"/>
    <w:rsid w:val="0030687D"/>
    <w:rsid w:val="00315E6C"/>
    <w:rsid w:val="0031705A"/>
    <w:rsid w:val="00321384"/>
    <w:rsid w:val="00324E95"/>
    <w:rsid w:val="0033196C"/>
    <w:rsid w:val="00345D84"/>
    <w:rsid w:val="0035004F"/>
    <w:rsid w:val="00352606"/>
    <w:rsid w:val="00362717"/>
    <w:rsid w:val="00364EC5"/>
    <w:rsid w:val="00366073"/>
    <w:rsid w:val="0037048B"/>
    <w:rsid w:val="00375A9E"/>
    <w:rsid w:val="00377735"/>
    <w:rsid w:val="00381F60"/>
    <w:rsid w:val="00394387"/>
    <w:rsid w:val="003A1A29"/>
    <w:rsid w:val="003A219D"/>
    <w:rsid w:val="003A2375"/>
    <w:rsid w:val="003A2AC7"/>
    <w:rsid w:val="003A6948"/>
    <w:rsid w:val="003B3F1A"/>
    <w:rsid w:val="003D40E5"/>
    <w:rsid w:val="003E0012"/>
    <w:rsid w:val="003E1A64"/>
    <w:rsid w:val="003E2901"/>
    <w:rsid w:val="003E34E9"/>
    <w:rsid w:val="003E381D"/>
    <w:rsid w:val="003E628B"/>
    <w:rsid w:val="003E7A70"/>
    <w:rsid w:val="003E7DE2"/>
    <w:rsid w:val="003F1FD8"/>
    <w:rsid w:val="003F51E2"/>
    <w:rsid w:val="003F7F91"/>
    <w:rsid w:val="004041A3"/>
    <w:rsid w:val="0041325C"/>
    <w:rsid w:val="004144CB"/>
    <w:rsid w:val="004200C0"/>
    <w:rsid w:val="0042523E"/>
    <w:rsid w:val="004268A5"/>
    <w:rsid w:val="00432185"/>
    <w:rsid w:val="0043481C"/>
    <w:rsid w:val="00441E8A"/>
    <w:rsid w:val="004424E9"/>
    <w:rsid w:val="00442CE2"/>
    <w:rsid w:val="004458F6"/>
    <w:rsid w:val="00453EA4"/>
    <w:rsid w:val="0045794C"/>
    <w:rsid w:val="00460198"/>
    <w:rsid w:val="00460518"/>
    <w:rsid w:val="004666F4"/>
    <w:rsid w:val="004727E1"/>
    <w:rsid w:val="0049039C"/>
    <w:rsid w:val="00490B96"/>
    <w:rsid w:val="00491F20"/>
    <w:rsid w:val="00496F3A"/>
    <w:rsid w:val="00497C76"/>
    <w:rsid w:val="004A1232"/>
    <w:rsid w:val="004A28CF"/>
    <w:rsid w:val="004A3C9F"/>
    <w:rsid w:val="004A6886"/>
    <w:rsid w:val="004B1B7A"/>
    <w:rsid w:val="004B65B2"/>
    <w:rsid w:val="004C0C4D"/>
    <w:rsid w:val="004C262A"/>
    <w:rsid w:val="004C5606"/>
    <w:rsid w:val="004D1EA1"/>
    <w:rsid w:val="004D797A"/>
    <w:rsid w:val="004F48E4"/>
    <w:rsid w:val="004F7A38"/>
    <w:rsid w:val="005007C0"/>
    <w:rsid w:val="00501A48"/>
    <w:rsid w:val="00510AC3"/>
    <w:rsid w:val="00511C29"/>
    <w:rsid w:val="0052094E"/>
    <w:rsid w:val="00520DFE"/>
    <w:rsid w:val="0053391D"/>
    <w:rsid w:val="0053518F"/>
    <w:rsid w:val="00536105"/>
    <w:rsid w:val="00536E57"/>
    <w:rsid w:val="005454E4"/>
    <w:rsid w:val="00546331"/>
    <w:rsid w:val="0055221E"/>
    <w:rsid w:val="00553AD2"/>
    <w:rsid w:val="00557169"/>
    <w:rsid w:val="00562064"/>
    <w:rsid w:val="005673D8"/>
    <w:rsid w:val="005702E4"/>
    <w:rsid w:val="00573A96"/>
    <w:rsid w:val="0058621B"/>
    <w:rsid w:val="00590130"/>
    <w:rsid w:val="005B1908"/>
    <w:rsid w:val="005B4400"/>
    <w:rsid w:val="005B44FB"/>
    <w:rsid w:val="005C00BC"/>
    <w:rsid w:val="005C4876"/>
    <w:rsid w:val="005D2624"/>
    <w:rsid w:val="005D3F60"/>
    <w:rsid w:val="005D5EFC"/>
    <w:rsid w:val="005D7CFA"/>
    <w:rsid w:val="005E07BB"/>
    <w:rsid w:val="005E1630"/>
    <w:rsid w:val="005E3C67"/>
    <w:rsid w:val="005F7278"/>
    <w:rsid w:val="00600F2E"/>
    <w:rsid w:val="00601B9F"/>
    <w:rsid w:val="00607989"/>
    <w:rsid w:val="00607B6A"/>
    <w:rsid w:val="00611594"/>
    <w:rsid w:val="00615935"/>
    <w:rsid w:val="00615E1B"/>
    <w:rsid w:val="006177D3"/>
    <w:rsid w:val="0062290D"/>
    <w:rsid w:val="006237FA"/>
    <w:rsid w:val="00625F91"/>
    <w:rsid w:val="00632693"/>
    <w:rsid w:val="00640464"/>
    <w:rsid w:val="00641E89"/>
    <w:rsid w:val="0064379A"/>
    <w:rsid w:val="00644E39"/>
    <w:rsid w:val="006459D4"/>
    <w:rsid w:val="00645F17"/>
    <w:rsid w:val="00663BEE"/>
    <w:rsid w:val="00670251"/>
    <w:rsid w:val="0067444C"/>
    <w:rsid w:val="006779DC"/>
    <w:rsid w:val="00684ED4"/>
    <w:rsid w:val="0069276D"/>
    <w:rsid w:val="006A319D"/>
    <w:rsid w:val="006B04ED"/>
    <w:rsid w:val="006B5FC5"/>
    <w:rsid w:val="006B63F1"/>
    <w:rsid w:val="006C3963"/>
    <w:rsid w:val="006C69AA"/>
    <w:rsid w:val="006D160E"/>
    <w:rsid w:val="006D3BE1"/>
    <w:rsid w:val="006F1F26"/>
    <w:rsid w:val="006F2D00"/>
    <w:rsid w:val="006F4B2B"/>
    <w:rsid w:val="006F694E"/>
    <w:rsid w:val="00706A01"/>
    <w:rsid w:val="00713018"/>
    <w:rsid w:val="0071799A"/>
    <w:rsid w:val="007262BF"/>
    <w:rsid w:val="0072661F"/>
    <w:rsid w:val="00733132"/>
    <w:rsid w:val="00733BB5"/>
    <w:rsid w:val="00734F19"/>
    <w:rsid w:val="0073524E"/>
    <w:rsid w:val="00736B3E"/>
    <w:rsid w:val="00737C56"/>
    <w:rsid w:val="007426A5"/>
    <w:rsid w:val="00742AB9"/>
    <w:rsid w:val="0074735F"/>
    <w:rsid w:val="007507D5"/>
    <w:rsid w:val="00750EA8"/>
    <w:rsid w:val="00755F2E"/>
    <w:rsid w:val="00757971"/>
    <w:rsid w:val="00765715"/>
    <w:rsid w:val="00765FF3"/>
    <w:rsid w:val="00765FF6"/>
    <w:rsid w:val="00776DD7"/>
    <w:rsid w:val="007772EE"/>
    <w:rsid w:val="00777638"/>
    <w:rsid w:val="00780D9C"/>
    <w:rsid w:val="007822EA"/>
    <w:rsid w:val="007916C7"/>
    <w:rsid w:val="007A2FC1"/>
    <w:rsid w:val="007A61AB"/>
    <w:rsid w:val="007A61B5"/>
    <w:rsid w:val="007A71D2"/>
    <w:rsid w:val="007A7AB8"/>
    <w:rsid w:val="007B0BD4"/>
    <w:rsid w:val="007B1ED8"/>
    <w:rsid w:val="007C3090"/>
    <w:rsid w:val="007D466B"/>
    <w:rsid w:val="007D6818"/>
    <w:rsid w:val="007D6D07"/>
    <w:rsid w:val="007D7D25"/>
    <w:rsid w:val="007E16B9"/>
    <w:rsid w:val="007E3FD4"/>
    <w:rsid w:val="007F3F55"/>
    <w:rsid w:val="007F4477"/>
    <w:rsid w:val="007F61ED"/>
    <w:rsid w:val="00800D39"/>
    <w:rsid w:val="00802B94"/>
    <w:rsid w:val="00812A94"/>
    <w:rsid w:val="0081440E"/>
    <w:rsid w:val="00815956"/>
    <w:rsid w:val="008163AB"/>
    <w:rsid w:val="00834E0F"/>
    <w:rsid w:val="00834FEB"/>
    <w:rsid w:val="008422E0"/>
    <w:rsid w:val="008429CA"/>
    <w:rsid w:val="00843BBC"/>
    <w:rsid w:val="0084546C"/>
    <w:rsid w:val="00850623"/>
    <w:rsid w:val="00855CFE"/>
    <w:rsid w:val="0086618B"/>
    <w:rsid w:val="00872D82"/>
    <w:rsid w:val="008819D3"/>
    <w:rsid w:val="0088301E"/>
    <w:rsid w:val="00893C35"/>
    <w:rsid w:val="008961AF"/>
    <w:rsid w:val="008A0446"/>
    <w:rsid w:val="008A0CC1"/>
    <w:rsid w:val="008A20C0"/>
    <w:rsid w:val="008A45F2"/>
    <w:rsid w:val="008A5E1B"/>
    <w:rsid w:val="008B19C1"/>
    <w:rsid w:val="008B398E"/>
    <w:rsid w:val="008B44C5"/>
    <w:rsid w:val="008B6764"/>
    <w:rsid w:val="008B76E8"/>
    <w:rsid w:val="008C22E4"/>
    <w:rsid w:val="008C242A"/>
    <w:rsid w:val="008C7ADF"/>
    <w:rsid w:val="008D43A4"/>
    <w:rsid w:val="008D5528"/>
    <w:rsid w:val="008E0749"/>
    <w:rsid w:val="008E549E"/>
    <w:rsid w:val="008E7A5B"/>
    <w:rsid w:val="008F132E"/>
    <w:rsid w:val="008F1649"/>
    <w:rsid w:val="00914D50"/>
    <w:rsid w:val="00915593"/>
    <w:rsid w:val="00922DEE"/>
    <w:rsid w:val="00925F77"/>
    <w:rsid w:val="00932866"/>
    <w:rsid w:val="0093356E"/>
    <w:rsid w:val="00935CCE"/>
    <w:rsid w:val="009365E9"/>
    <w:rsid w:val="00945431"/>
    <w:rsid w:val="009507F6"/>
    <w:rsid w:val="00950B14"/>
    <w:rsid w:val="00955F6C"/>
    <w:rsid w:val="00957365"/>
    <w:rsid w:val="0096155B"/>
    <w:rsid w:val="00963F85"/>
    <w:rsid w:val="00965D89"/>
    <w:rsid w:val="00970025"/>
    <w:rsid w:val="009742DB"/>
    <w:rsid w:val="00976CD9"/>
    <w:rsid w:val="009770BD"/>
    <w:rsid w:val="00980ED2"/>
    <w:rsid w:val="0099174E"/>
    <w:rsid w:val="0099484B"/>
    <w:rsid w:val="00997852"/>
    <w:rsid w:val="009A0B73"/>
    <w:rsid w:val="009A3BC7"/>
    <w:rsid w:val="009A5B30"/>
    <w:rsid w:val="009B0A9D"/>
    <w:rsid w:val="009C152C"/>
    <w:rsid w:val="009C3794"/>
    <w:rsid w:val="009D116C"/>
    <w:rsid w:val="009D13B4"/>
    <w:rsid w:val="009D5006"/>
    <w:rsid w:val="009E1FE5"/>
    <w:rsid w:val="009F2E29"/>
    <w:rsid w:val="009F6A2B"/>
    <w:rsid w:val="009F7F4F"/>
    <w:rsid w:val="00A02C97"/>
    <w:rsid w:val="00A077D3"/>
    <w:rsid w:val="00A108FD"/>
    <w:rsid w:val="00A1489A"/>
    <w:rsid w:val="00A14CEE"/>
    <w:rsid w:val="00A20884"/>
    <w:rsid w:val="00A27101"/>
    <w:rsid w:val="00A31789"/>
    <w:rsid w:val="00A34639"/>
    <w:rsid w:val="00A37EEB"/>
    <w:rsid w:val="00A40C27"/>
    <w:rsid w:val="00A419CC"/>
    <w:rsid w:val="00A50682"/>
    <w:rsid w:val="00A5239A"/>
    <w:rsid w:val="00A54E86"/>
    <w:rsid w:val="00A55A57"/>
    <w:rsid w:val="00A565FB"/>
    <w:rsid w:val="00A61B74"/>
    <w:rsid w:val="00A6674C"/>
    <w:rsid w:val="00A73598"/>
    <w:rsid w:val="00A75A54"/>
    <w:rsid w:val="00A7601C"/>
    <w:rsid w:val="00A76568"/>
    <w:rsid w:val="00A7784A"/>
    <w:rsid w:val="00A816A3"/>
    <w:rsid w:val="00A81D25"/>
    <w:rsid w:val="00A826B7"/>
    <w:rsid w:val="00A97D97"/>
    <w:rsid w:val="00AA01EA"/>
    <w:rsid w:val="00AA02F9"/>
    <w:rsid w:val="00AA1574"/>
    <w:rsid w:val="00AA6C8F"/>
    <w:rsid w:val="00AA797D"/>
    <w:rsid w:val="00AB063D"/>
    <w:rsid w:val="00AB29DA"/>
    <w:rsid w:val="00AB323D"/>
    <w:rsid w:val="00AB3C25"/>
    <w:rsid w:val="00AB614E"/>
    <w:rsid w:val="00AD080D"/>
    <w:rsid w:val="00AD0AAF"/>
    <w:rsid w:val="00AD0E1B"/>
    <w:rsid w:val="00AD0FF1"/>
    <w:rsid w:val="00AD35C9"/>
    <w:rsid w:val="00AD51AD"/>
    <w:rsid w:val="00AE09D3"/>
    <w:rsid w:val="00AE0E86"/>
    <w:rsid w:val="00AE49E9"/>
    <w:rsid w:val="00AF0949"/>
    <w:rsid w:val="00AF128F"/>
    <w:rsid w:val="00AF3724"/>
    <w:rsid w:val="00AF79EC"/>
    <w:rsid w:val="00AF7CBB"/>
    <w:rsid w:val="00B02254"/>
    <w:rsid w:val="00B07948"/>
    <w:rsid w:val="00B16B96"/>
    <w:rsid w:val="00B174A8"/>
    <w:rsid w:val="00B21087"/>
    <w:rsid w:val="00B242B6"/>
    <w:rsid w:val="00B27788"/>
    <w:rsid w:val="00B437EA"/>
    <w:rsid w:val="00B50A0D"/>
    <w:rsid w:val="00B6287F"/>
    <w:rsid w:val="00B65701"/>
    <w:rsid w:val="00B72B93"/>
    <w:rsid w:val="00B770D3"/>
    <w:rsid w:val="00B778CE"/>
    <w:rsid w:val="00B77D9F"/>
    <w:rsid w:val="00B86087"/>
    <w:rsid w:val="00B86B49"/>
    <w:rsid w:val="00B938C5"/>
    <w:rsid w:val="00BA4119"/>
    <w:rsid w:val="00BC49C0"/>
    <w:rsid w:val="00BC4C38"/>
    <w:rsid w:val="00BD6547"/>
    <w:rsid w:val="00BD7F38"/>
    <w:rsid w:val="00BE0CE0"/>
    <w:rsid w:val="00BE310C"/>
    <w:rsid w:val="00BE7EB8"/>
    <w:rsid w:val="00BF34DE"/>
    <w:rsid w:val="00BF456F"/>
    <w:rsid w:val="00C07BAC"/>
    <w:rsid w:val="00C13525"/>
    <w:rsid w:val="00C15C9A"/>
    <w:rsid w:val="00C20F4C"/>
    <w:rsid w:val="00C22A4D"/>
    <w:rsid w:val="00C26EB6"/>
    <w:rsid w:val="00C30AB3"/>
    <w:rsid w:val="00C31464"/>
    <w:rsid w:val="00C33621"/>
    <w:rsid w:val="00C37386"/>
    <w:rsid w:val="00C405B8"/>
    <w:rsid w:val="00C408C5"/>
    <w:rsid w:val="00C479ED"/>
    <w:rsid w:val="00C53EEE"/>
    <w:rsid w:val="00C55FDE"/>
    <w:rsid w:val="00C607BB"/>
    <w:rsid w:val="00C60D48"/>
    <w:rsid w:val="00C61F01"/>
    <w:rsid w:val="00C623E9"/>
    <w:rsid w:val="00C63AFC"/>
    <w:rsid w:val="00C706B6"/>
    <w:rsid w:val="00C70DA7"/>
    <w:rsid w:val="00C72D5C"/>
    <w:rsid w:val="00C77147"/>
    <w:rsid w:val="00C77EA9"/>
    <w:rsid w:val="00C90D0E"/>
    <w:rsid w:val="00C91713"/>
    <w:rsid w:val="00C92482"/>
    <w:rsid w:val="00CA056C"/>
    <w:rsid w:val="00CA0A5C"/>
    <w:rsid w:val="00CA61A7"/>
    <w:rsid w:val="00CB532F"/>
    <w:rsid w:val="00CB6B3C"/>
    <w:rsid w:val="00CB7477"/>
    <w:rsid w:val="00CB7850"/>
    <w:rsid w:val="00CC0949"/>
    <w:rsid w:val="00CC110E"/>
    <w:rsid w:val="00CC3C82"/>
    <w:rsid w:val="00CC5149"/>
    <w:rsid w:val="00CC52BD"/>
    <w:rsid w:val="00CC5CE0"/>
    <w:rsid w:val="00CD2C62"/>
    <w:rsid w:val="00CD5A53"/>
    <w:rsid w:val="00CD6C44"/>
    <w:rsid w:val="00CE4D8D"/>
    <w:rsid w:val="00CE4F51"/>
    <w:rsid w:val="00CE53BE"/>
    <w:rsid w:val="00CE7454"/>
    <w:rsid w:val="00CF03DC"/>
    <w:rsid w:val="00CF1638"/>
    <w:rsid w:val="00D04DBF"/>
    <w:rsid w:val="00D06C30"/>
    <w:rsid w:val="00D07782"/>
    <w:rsid w:val="00D1342F"/>
    <w:rsid w:val="00D15290"/>
    <w:rsid w:val="00D15FC4"/>
    <w:rsid w:val="00D27D3D"/>
    <w:rsid w:val="00D32C32"/>
    <w:rsid w:val="00D34F55"/>
    <w:rsid w:val="00D36E21"/>
    <w:rsid w:val="00D37B5C"/>
    <w:rsid w:val="00D403B7"/>
    <w:rsid w:val="00D5418E"/>
    <w:rsid w:val="00D54922"/>
    <w:rsid w:val="00D55F41"/>
    <w:rsid w:val="00D574A8"/>
    <w:rsid w:val="00D616D2"/>
    <w:rsid w:val="00D6726D"/>
    <w:rsid w:val="00D70678"/>
    <w:rsid w:val="00D740FC"/>
    <w:rsid w:val="00D77AC0"/>
    <w:rsid w:val="00DA4D14"/>
    <w:rsid w:val="00DB066B"/>
    <w:rsid w:val="00DB19EB"/>
    <w:rsid w:val="00DB1E1B"/>
    <w:rsid w:val="00DB2848"/>
    <w:rsid w:val="00DB4ACE"/>
    <w:rsid w:val="00DB7C8C"/>
    <w:rsid w:val="00DC25BC"/>
    <w:rsid w:val="00DC355D"/>
    <w:rsid w:val="00DC3B48"/>
    <w:rsid w:val="00DC59D5"/>
    <w:rsid w:val="00DD0D73"/>
    <w:rsid w:val="00DD2B38"/>
    <w:rsid w:val="00DD5285"/>
    <w:rsid w:val="00DD6279"/>
    <w:rsid w:val="00DD6311"/>
    <w:rsid w:val="00DF3848"/>
    <w:rsid w:val="00DF57F4"/>
    <w:rsid w:val="00E02CA1"/>
    <w:rsid w:val="00E0669A"/>
    <w:rsid w:val="00E10354"/>
    <w:rsid w:val="00E11985"/>
    <w:rsid w:val="00E20855"/>
    <w:rsid w:val="00E212D6"/>
    <w:rsid w:val="00E23A8B"/>
    <w:rsid w:val="00E23B64"/>
    <w:rsid w:val="00E2442E"/>
    <w:rsid w:val="00E25A27"/>
    <w:rsid w:val="00E3180B"/>
    <w:rsid w:val="00E34526"/>
    <w:rsid w:val="00E36E83"/>
    <w:rsid w:val="00E44975"/>
    <w:rsid w:val="00E555E1"/>
    <w:rsid w:val="00E607CE"/>
    <w:rsid w:val="00E61BB0"/>
    <w:rsid w:val="00E63D8C"/>
    <w:rsid w:val="00E73AE1"/>
    <w:rsid w:val="00E84480"/>
    <w:rsid w:val="00E85E95"/>
    <w:rsid w:val="00E91A99"/>
    <w:rsid w:val="00EA4234"/>
    <w:rsid w:val="00EB05DD"/>
    <w:rsid w:val="00EB187A"/>
    <w:rsid w:val="00EB27CF"/>
    <w:rsid w:val="00EB4032"/>
    <w:rsid w:val="00EB4C14"/>
    <w:rsid w:val="00EB7B28"/>
    <w:rsid w:val="00EC76A8"/>
    <w:rsid w:val="00ED0E5F"/>
    <w:rsid w:val="00ED2D1E"/>
    <w:rsid w:val="00EE156C"/>
    <w:rsid w:val="00EE5EEE"/>
    <w:rsid w:val="00EE5F0F"/>
    <w:rsid w:val="00EE682E"/>
    <w:rsid w:val="00EE6867"/>
    <w:rsid w:val="00EE6923"/>
    <w:rsid w:val="00F029C0"/>
    <w:rsid w:val="00F0677C"/>
    <w:rsid w:val="00F07BE9"/>
    <w:rsid w:val="00F10AFA"/>
    <w:rsid w:val="00F11EF5"/>
    <w:rsid w:val="00F22169"/>
    <w:rsid w:val="00F248E1"/>
    <w:rsid w:val="00F27CA8"/>
    <w:rsid w:val="00F30448"/>
    <w:rsid w:val="00F36109"/>
    <w:rsid w:val="00F51C00"/>
    <w:rsid w:val="00F5317E"/>
    <w:rsid w:val="00F5407E"/>
    <w:rsid w:val="00F56A3A"/>
    <w:rsid w:val="00F61C36"/>
    <w:rsid w:val="00F65312"/>
    <w:rsid w:val="00F67155"/>
    <w:rsid w:val="00F715A8"/>
    <w:rsid w:val="00F74AA0"/>
    <w:rsid w:val="00F85DD3"/>
    <w:rsid w:val="00F97D9D"/>
    <w:rsid w:val="00FA5440"/>
    <w:rsid w:val="00FA5B41"/>
    <w:rsid w:val="00FA7571"/>
    <w:rsid w:val="00FB10EF"/>
    <w:rsid w:val="00FB17AF"/>
    <w:rsid w:val="00FB2A1C"/>
    <w:rsid w:val="00FB3029"/>
    <w:rsid w:val="00FB6C7F"/>
    <w:rsid w:val="00FB7DC5"/>
    <w:rsid w:val="00FC729A"/>
    <w:rsid w:val="00FD0B7F"/>
    <w:rsid w:val="00FD14E1"/>
    <w:rsid w:val="00FD278F"/>
    <w:rsid w:val="00FF2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v:textbox inset="5.85pt,.7pt,5.85pt,.7pt"/>
    </o:shapedefaults>
    <o:shapelayout v:ext="edit">
      <o:idmap v:ext="edit" data="1"/>
    </o:shapelayout>
  </w:shapeDefaults>
  <w:decimalSymbol w:val="."/>
  <w:listSeparator w:val=","/>
  <w14:docId w14:val="48B426D2"/>
  <w15:docId w15:val="{7EA4A82E-4613-4E94-97E4-E3732AA8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05D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丸ｺﾞｼｯｸ" w:eastAsia="丸ｺﾞｼｯｸ"/>
      <w:sz w:val="24"/>
    </w:rPr>
  </w:style>
  <w:style w:type="paragraph" w:styleId="a4">
    <w:name w:val="Body Text"/>
    <w:basedOn w:val="a"/>
    <w:pPr>
      <w:spacing w:before="120"/>
    </w:pPr>
    <w:rPr>
      <w:rFonts w:ascii="丸ｺﾞｼｯｸ" w:eastAsia="丸ｺﾞｼｯｸ"/>
      <w:sz w:val="24"/>
    </w:rPr>
  </w:style>
  <w:style w:type="paragraph" w:styleId="a5">
    <w:name w:val="Body Text Indent"/>
    <w:basedOn w:val="a"/>
    <w:pPr>
      <w:ind w:left="540" w:hanging="540"/>
    </w:pPr>
    <w:rPr>
      <w:rFonts w:ascii="丸ｺﾞｼｯｸ" w:eastAsia="丸ｺﾞｼｯｸ"/>
      <w:sz w:val="24"/>
    </w:rPr>
  </w:style>
  <w:style w:type="paragraph" w:styleId="a6">
    <w:name w:val="header"/>
    <w:basedOn w:val="a"/>
    <w:link w:val="a7"/>
    <w:rsid w:val="000825D6"/>
    <w:pPr>
      <w:tabs>
        <w:tab w:val="center" w:pos="4252"/>
        <w:tab w:val="right" w:pos="8504"/>
      </w:tabs>
      <w:snapToGrid w:val="0"/>
    </w:pPr>
  </w:style>
  <w:style w:type="character" w:customStyle="1" w:styleId="a7">
    <w:name w:val="ヘッダー (文字)"/>
    <w:link w:val="a6"/>
    <w:rsid w:val="000825D6"/>
    <w:rPr>
      <w:kern w:val="2"/>
      <w:sz w:val="21"/>
    </w:rPr>
  </w:style>
  <w:style w:type="paragraph" w:styleId="a8">
    <w:name w:val="footer"/>
    <w:basedOn w:val="a"/>
    <w:link w:val="a9"/>
    <w:uiPriority w:val="99"/>
    <w:rsid w:val="000825D6"/>
    <w:pPr>
      <w:tabs>
        <w:tab w:val="center" w:pos="4252"/>
        <w:tab w:val="right" w:pos="8504"/>
      </w:tabs>
      <w:snapToGrid w:val="0"/>
    </w:pPr>
  </w:style>
  <w:style w:type="character" w:customStyle="1" w:styleId="a9">
    <w:name w:val="フッター (文字)"/>
    <w:link w:val="a8"/>
    <w:uiPriority w:val="99"/>
    <w:rsid w:val="000825D6"/>
    <w:rPr>
      <w:kern w:val="2"/>
      <w:sz w:val="21"/>
    </w:rPr>
  </w:style>
  <w:style w:type="paragraph" w:styleId="aa">
    <w:name w:val="Balloon Text"/>
    <w:basedOn w:val="a"/>
    <w:link w:val="ab"/>
    <w:rsid w:val="001917E4"/>
    <w:rPr>
      <w:rFonts w:ascii="Arial" w:eastAsia="ＭＳ ゴシック" w:hAnsi="Arial"/>
      <w:sz w:val="18"/>
      <w:szCs w:val="18"/>
    </w:rPr>
  </w:style>
  <w:style w:type="character" w:customStyle="1" w:styleId="ab">
    <w:name w:val="吹き出し (文字)"/>
    <w:link w:val="aa"/>
    <w:rsid w:val="001917E4"/>
    <w:rPr>
      <w:rFonts w:ascii="Arial" w:eastAsia="ＭＳ ゴシック" w:hAnsi="Arial" w:cs="Times New Roman"/>
      <w:kern w:val="2"/>
      <w:sz w:val="18"/>
      <w:szCs w:val="18"/>
    </w:rPr>
  </w:style>
  <w:style w:type="table" w:styleId="ac">
    <w:name w:val="Table Grid"/>
    <w:basedOn w:val="a1"/>
    <w:uiPriority w:val="59"/>
    <w:rsid w:val="003F1FD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8144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rsid w:val="00842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D18DC-D965-4C02-9ED9-5D96EE9AA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147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平成11年8月11日</vt:lpstr>
      <vt:lpstr>平成11年8月11日</vt:lpstr>
    </vt:vector>
  </TitlesOfParts>
  <Company>富山県</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平成11年8月11日</dc:title>
  <dc:creator>企画部広報課</dc:creator>
  <cp:lastModifiedBy>島田　果歩</cp:lastModifiedBy>
  <cp:revision>2</cp:revision>
  <cp:lastPrinted>2021-11-10T08:24:00Z</cp:lastPrinted>
  <dcterms:created xsi:type="dcterms:W3CDTF">2024-10-11T04:49:00Z</dcterms:created>
  <dcterms:modified xsi:type="dcterms:W3CDTF">2024-10-11T04:49:00Z</dcterms:modified>
</cp:coreProperties>
</file>